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42" w:rsidRDefault="00EF5042" w:rsidP="0004367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04367C" w:rsidRDefault="00EF5042" w:rsidP="0004367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работы  отдела образования на 2020-2021 учебный год.</w:t>
      </w:r>
      <w:r w:rsidR="002E44C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123F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E44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368C" w:rsidRPr="0092368C" w:rsidRDefault="0092368C" w:rsidP="0004367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74" w:type="dxa"/>
        <w:tblInd w:w="-743" w:type="dxa"/>
        <w:tblLayout w:type="fixed"/>
        <w:tblLook w:val="04A0"/>
      </w:tblPr>
      <w:tblGrid>
        <w:gridCol w:w="636"/>
        <w:gridCol w:w="6169"/>
        <w:gridCol w:w="283"/>
        <w:gridCol w:w="1276"/>
        <w:gridCol w:w="425"/>
        <w:gridCol w:w="1985"/>
      </w:tblGrid>
      <w:tr w:rsidR="0004367C" w:rsidRPr="0092368C" w:rsidTr="00960F20">
        <w:tc>
          <w:tcPr>
            <w:tcW w:w="636" w:type="dxa"/>
          </w:tcPr>
          <w:p w:rsidR="0004367C" w:rsidRPr="0092368C" w:rsidRDefault="006E44E9" w:rsidP="000436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E44E9" w:rsidRPr="0092368C" w:rsidRDefault="006E44E9" w:rsidP="000436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69" w:type="dxa"/>
          </w:tcPr>
          <w:p w:rsidR="0004367C" w:rsidRPr="0092368C" w:rsidRDefault="006E44E9" w:rsidP="000436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Наименование  мероприяти</w:t>
            </w:r>
            <w:r w:rsidR="007F6B88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1559" w:type="dxa"/>
            <w:gridSpan w:val="2"/>
          </w:tcPr>
          <w:p w:rsidR="0004367C" w:rsidRDefault="006E44E9" w:rsidP="000436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  <w:p w:rsidR="007347CC" w:rsidRPr="0092368C" w:rsidRDefault="007347CC" w:rsidP="000436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04367C" w:rsidRPr="0092368C" w:rsidRDefault="006E44E9" w:rsidP="0004367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68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4367C" w:rsidTr="00960F20">
        <w:tc>
          <w:tcPr>
            <w:tcW w:w="636" w:type="dxa"/>
          </w:tcPr>
          <w:p w:rsidR="0004367C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:rsidR="0004367C" w:rsidRDefault="006E44E9" w:rsidP="00EF5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знаний в ОО района. Проведение  урока М</w:t>
            </w:r>
            <w:r w:rsidR="00EF5042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</w:tcPr>
          <w:p w:rsidR="0004367C" w:rsidRDefault="006E44E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</w:t>
            </w:r>
          </w:p>
        </w:tc>
        <w:tc>
          <w:tcPr>
            <w:tcW w:w="2410" w:type="dxa"/>
            <w:gridSpan w:val="2"/>
          </w:tcPr>
          <w:p w:rsidR="0004367C" w:rsidRDefault="00A51DF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proofErr w:type="gramStart"/>
            <w:r w:rsidR="00122B31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="00122B31">
              <w:rPr>
                <w:rFonts w:ascii="Times New Roman" w:hAnsi="Times New Roman" w:cs="Times New Roman"/>
                <w:sz w:val="24"/>
                <w:szCs w:val="24"/>
              </w:rPr>
              <w:t>амзатов</w:t>
            </w:r>
            <w:proofErr w:type="spellEnd"/>
            <w:r w:rsidR="00122B3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EF5042" w:rsidTr="00960F20">
        <w:tc>
          <w:tcPr>
            <w:tcW w:w="636" w:type="dxa"/>
          </w:tcPr>
          <w:p w:rsidR="00EF5042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169" w:type="dxa"/>
          </w:tcPr>
          <w:p w:rsidR="00EF5042" w:rsidRDefault="00EF5042" w:rsidP="00EF5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 </w:t>
            </w:r>
            <w:r w:rsidR="00A6579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обеспеченности учебниками учащихся ОО района</w:t>
            </w:r>
          </w:p>
        </w:tc>
        <w:tc>
          <w:tcPr>
            <w:tcW w:w="1559" w:type="dxa"/>
            <w:gridSpan w:val="2"/>
          </w:tcPr>
          <w:p w:rsidR="00EF5042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10" w:type="dxa"/>
            <w:gridSpan w:val="2"/>
          </w:tcPr>
          <w:p w:rsidR="00EF5042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A65795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EF5042" w:rsidTr="00960F20">
        <w:tc>
          <w:tcPr>
            <w:tcW w:w="636" w:type="dxa"/>
          </w:tcPr>
          <w:p w:rsidR="00EF5042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169" w:type="dxa"/>
          </w:tcPr>
          <w:p w:rsidR="00EF5042" w:rsidRDefault="00A65795" w:rsidP="00EF50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кадровой обеспеченности ОО района, наличие вакансий.</w:t>
            </w:r>
          </w:p>
        </w:tc>
        <w:tc>
          <w:tcPr>
            <w:tcW w:w="1559" w:type="dxa"/>
            <w:gridSpan w:val="2"/>
          </w:tcPr>
          <w:p w:rsidR="00EF5042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10" w:type="dxa"/>
            <w:gridSpan w:val="2"/>
          </w:tcPr>
          <w:p w:rsidR="00EF5042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</w:t>
            </w:r>
          </w:p>
        </w:tc>
      </w:tr>
      <w:tr w:rsidR="0004367C" w:rsidTr="00960F20">
        <w:tc>
          <w:tcPr>
            <w:tcW w:w="636" w:type="dxa"/>
          </w:tcPr>
          <w:p w:rsidR="0004367C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04367C" w:rsidRDefault="006E44E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методического совета по утверждению плана работы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 xml:space="preserve">  отдела образования.</w:t>
            </w:r>
          </w:p>
        </w:tc>
        <w:tc>
          <w:tcPr>
            <w:tcW w:w="1559" w:type="dxa"/>
            <w:gridSpan w:val="2"/>
          </w:tcPr>
          <w:p w:rsidR="0004367C" w:rsidRDefault="006E44E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</w:t>
            </w:r>
          </w:p>
        </w:tc>
        <w:tc>
          <w:tcPr>
            <w:tcW w:w="2410" w:type="dxa"/>
            <w:gridSpan w:val="2"/>
          </w:tcPr>
          <w:p w:rsidR="0004367C" w:rsidRDefault="006E44E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04367C" w:rsidTr="00960F20">
        <w:tc>
          <w:tcPr>
            <w:tcW w:w="636" w:type="dxa"/>
          </w:tcPr>
          <w:p w:rsidR="0004367C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169" w:type="dxa"/>
          </w:tcPr>
          <w:p w:rsidR="0004367C" w:rsidRDefault="00122B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 п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>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B7062">
              <w:rPr>
                <w:rFonts w:ascii="Times New Roman" w:hAnsi="Times New Roman" w:cs="Times New Roman"/>
                <w:sz w:val="24"/>
                <w:szCs w:val="24"/>
              </w:rPr>
              <w:t>елых журавлей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 xml:space="preserve"> в ОУ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Гамзатовские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чтения.</w:t>
            </w:r>
          </w:p>
        </w:tc>
        <w:tc>
          <w:tcPr>
            <w:tcW w:w="1559" w:type="dxa"/>
            <w:gridSpan w:val="2"/>
          </w:tcPr>
          <w:p w:rsidR="0004367C" w:rsidRDefault="002B706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</w:t>
            </w:r>
          </w:p>
        </w:tc>
        <w:tc>
          <w:tcPr>
            <w:tcW w:w="2410" w:type="dxa"/>
            <w:gridSpan w:val="2"/>
          </w:tcPr>
          <w:p w:rsidR="0004367C" w:rsidRDefault="002B706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04367C" w:rsidTr="00960F20">
        <w:tc>
          <w:tcPr>
            <w:tcW w:w="636" w:type="dxa"/>
          </w:tcPr>
          <w:p w:rsidR="0004367C" w:rsidRDefault="00A65795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04367C" w:rsidRDefault="002B706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на лучшего чтеца стихотворений Расула Гамзатова «Если завтра мой язык исчезнет, то я готов сегодня умерет</w:t>
            </w:r>
            <w:r w:rsidR="00CE033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gridSpan w:val="2"/>
          </w:tcPr>
          <w:p w:rsidR="0004367C" w:rsidRDefault="002E44C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B7062">
              <w:rPr>
                <w:rFonts w:ascii="Times New Roman" w:hAnsi="Times New Roman" w:cs="Times New Roman"/>
                <w:sz w:val="24"/>
                <w:szCs w:val="24"/>
              </w:rPr>
              <w:t>. 09</w:t>
            </w:r>
          </w:p>
        </w:tc>
        <w:tc>
          <w:tcPr>
            <w:tcW w:w="2410" w:type="dxa"/>
            <w:gridSpan w:val="2"/>
          </w:tcPr>
          <w:p w:rsidR="0004367C" w:rsidRDefault="002B706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родной литературы</w:t>
            </w:r>
          </w:p>
          <w:p w:rsidR="00122B31" w:rsidRDefault="00122B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04367C" w:rsidTr="00960F20">
        <w:tc>
          <w:tcPr>
            <w:tcW w:w="636" w:type="dxa"/>
          </w:tcPr>
          <w:p w:rsidR="0004367C" w:rsidRDefault="00E16C3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04367C" w:rsidRDefault="00CE033C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B7062">
              <w:rPr>
                <w:rFonts w:ascii="Times New Roman" w:hAnsi="Times New Roman" w:cs="Times New Roman"/>
                <w:sz w:val="24"/>
                <w:szCs w:val="24"/>
              </w:rPr>
              <w:t>Здоровые дет</w:t>
            </w:r>
            <w:proofErr w:type="gramStart"/>
            <w:r w:rsidR="002B706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2B7062">
              <w:rPr>
                <w:rFonts w:ascii="Times New Roman" w:hAnsi="Times New Roman" w:cs="Times New Roman"/>
                <w:sz w:val="24"/>
                <w:szCs w:val="24"/>
              </w:rPr>
              <w:t xml:space="preserve"> в здоровой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семье». Открытые занятия, утренники в ДОУ.</w:t>
            </w:r>
          </w:p>
        </w:tc>
        <w:tc>
          <w:tcPr>
            <w:tcW w:w="1559" w:type="dxa"/>
            <w:gridSpan w:val="2"/>
          </w:tcPr>
          <w:p w:rsidR="0004367C" w:rsidRDefault="00E16C3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сенябре-октябре</w:t>
            </w:r>
            <w:proofErr w:type="spellEnd"/>
          </w:p>
        </w:tc>
        <w:tc>
          <w:tcPr>
            <w:tcW w:w="2410" w:type="dxa"/>
            <w:gridSpan w:val="2"/>
          </w:tcPr>
          <w:p w:rsidR="0004367C" w:rsidRDefault="00CE033C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У.М.</w:t>
            </w:r>
          </w:p>
          <w:p w:rsidR="00E16C39" w:rsidRDefault="00E16C3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ДОУ</w:t>
            </w:r>
          </w:p>
        </w:tc>
      </w:tr>
      <w:tr w:rsidR="0004367C" w:rsidTr="00960F20">
        <w:tc>
          <w:tcPr>
            <w:tcW w:w="636" w:type="dxa"/>
          </w:tcPr>
          <w:p w:rsidR="0004367C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04367C" w:rsidRDefault="00CE033C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общешкольного родительского собрания «Качественное образование- залог жизненного успеха».</w:t>
            </w:r>
          </w:p>
        </w:tc>
        <w:tc>
          <w:tcPr>
            <w:tcW w:w="1559" w:type="dxa"/>
            <w:gridSpan w:val="2"/>
          </w:tcPr>
          <w:p w:rsidR="0004367C" w:rsidRDefault="00CE033C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29.09.</w:t>
            </w:r>
          </w:p>
        </w:tc>
        <w:tc>
          <w:tcPr>
            <w:tcW w:w="2410" w:type="dxa"/>
            <w:gridSpan w:val="2"/>
          </w:tcPr>
          <w:p w:rsidR="0004367C" w:rsidRDefault="00CE033C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122B31" w:rsidRDefault="00122B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04367C" w:rsidTr="00960F20">
        <w:tc>
          <w:tcPr>
            <w:tcW w:w="636" w:type="dxa"/>
          </w:tcPr>
          <w:p w:rsidR="0004367C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04367C" w:rsidRDefault="00CE033C" w:rsidP="00E16C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банк данных учителей на 20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9122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91229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 xml:space="preserve"> Обновить банк данных работников ДОУ.</w:t>
            </w:r>
          </w:p>
        </w:tc>
        <w:tc>
          <w:tcPr>
            <w:tcW w:w="1559" w:type="dxa"/>
            <w:gridSpan w:val="2"/>
          </w:tcPr>
          <w:p w:rsidR="0004367C" w:rsidRDefault="00991229" w:rsidP="00E16C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 xml:space="preserve"> до 29.09.</w:t>
            </w:r>
          </w:p>
        </w:tc>
        <w:tc>
          <w:tcPr>
            <w:tcW w:w="2410" w:type="dxa"/>
            <w:gridSpan w:val="2"/>
          </w:tcPr>
          <w:p w:rsidR="0004367C" w:rsidRDefault="00E16C3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 У.О.</w:t>
            </w:r>
          </w:p>
        </w:tc>
      </w:tr>
      <w:tr w:rsidR="0004367C" w:rsidTr="00960F20">
        <w:tc>
          <w:tcPr>
            <w:tcW w:w="636" w:type="dxa"/>
          </w:tcPr>
          <w:p w:rsidR="0004367C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:rsidR="0004367C" w:rsidRDefault="00991229" w:rsidP="00E16C3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 банк данных педагогических кадров п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>о повышению квалификации на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E16C3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год.</w:t>
            </w:r>
          </w:p>
        </w:tc>
        <w:tc>
          <w:tcPr>
            <w:tcW w:w="1559" w:type="dxa"/>
            <w:gridSpan w:val="2"/>
          </w:tcPr>
          <w:p w:rsidR="0004367C" w:rsidRDefault="00E16C3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23</w:t>
            </w:r>
            <w:r w:rsidR="00991229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2410" w:type="dxa"/>
            <w:gridSpan w:val="2"/>
          </w:tcPr>
          <w:p w:rsidR="0004367C" w:rsidRDefault="00122B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  <w:p w:rsidR="00991229" w:rsidRDefault="0099122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67C" w:rsidTr="00960F20">
        <w:tc>
          <w:tcPr>
            <w:tcW w:w="636" w:type="dxa"/>
          </w:tcPr>
          <w:p w:rsidR="0004367C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:rsidR="0004367C" w:rsidRDefault="00991229" w:rsidP="008C15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Отчетно</w:t>
            </w:r>
            <w:r w:rsidR="00122B31">
              <w:rPr>
                <w:rFonts w:ascii="Times New Roman" w:hAnsi="Times New Roman" w:cs="Times New Roman"/>
                <w:sz w:val="24"/>
                <w:szCs w:val="24"/>
              </w:rPr>
              <w:t>сть  по установленным формам: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8C1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</w:tcPr>
          <w:p w:rsidR="0004367C" w:rsidRDefault="00991229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29.09.</w:t>
            </w:r>
          </w:p>
        </w:tc>
        <w:tc>
          <w:tcPr>
            <w:tcW w:w="2410" w:type="dxa"/>
            <w:gridSpan w:val="2"/>
          </w:tcPr>
          <w:p w:rsidR="0004367C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 Х.</w:t>
            </w:r>
            <w:r w:rsidR="00B661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2B31" w:rsidTr="00960F20">
        <w:tc>
          <w:tcPr>
            <w:tcW w:w="636" w:type="dxa"/>
          </w:tcPr>
          <w:p w:rsidR="00122B31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122B31" w:rsidRDefault="008C1504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Трудоустройство и продолжение учебы выпускников 9- 11 классов.</w:t>
            </w:r>
          </w:p>
        </w:tc>
        <w:tc>
          <w:tcPr>
            <w:tcW w:w="1559" w:type="dxa"/>
            <w:gridSpan w:val="2"/>
          </w:tcPr>
          <w:p w:rsidR="00122B31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21</w:t>
            </w:r>
            <w:r w:rsidR="008C1504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</w:tc>
        <w:tc>
          <w:tcPr>
            <w:tcW w:w="2410" w:type="dxa"/>
            <w:gridSpan w:val="2"/>
          </w:tcPr>
          <w:p w:rsidR="00122B31" w:rsidRDefault="008C1504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04367C" w:rsidTr="00960F20">
        <w:tc>
          <w:tcPr>
            <w:tcW w:w="636" w:type="dxa"/>
          </w:tcPr>
          <w:p w:rsidR="0004367C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:rsidR="0004367C" w:rsidRDefault="00B66113" w:rsidP="00B66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практической помощи учителям в вопросах совершенствования  теоретических знаний по ФГОСУ и повышения педагогического мастерства.</w:t>
            </w:r>
          </w:p>
        </w:tc>
        <w:tc>
          <w:tcPr>
            <w:tcW w:w="1559" w:type="dxa"/>
            <w:gridSpan w:val="2"/>
          </w:tcPr>
          <w:p w:rsidR="0004367C" w:rsidRDefault="00B66113" w:rsidP="004D26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учебного года</w:t>
            </w:r>
          </w:p>
        </w:tc>
        <w:tc>
          <w:tcPr>
            <w:tcW w:w="2410" w:type="dxa"/>
            <w:gridSpan w:val="2"/>
          </w:tcPr>
          <w:p w:rsidR="0004367C" w:rsidRDefault="008C1504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66113">
              <w:rPr>
                <w:rFonts w:ascii="Times New Roman" w:hAnsi="Times New Roman" w:cs="Times New Roman"/>
                <w:sz w:val="24"/>
                <w:szCs w:val="24"/>
              </w:rPr>
              <w:t>етодисты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C1504" w:rsidRDefault="008C1504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ОО</w:t>
            </w:r>
          </w:p>
        </w:tc>
      </w:tr>
      <w:tr w:rsidR="00B66113" w:rsidTr="00960F20">
        <w:tc>
          <w:tcPr>
            <w:tcW w:w="636" w:type="dxa"/>
          </w:tcPr>
          <w:p w:rsidR="00B66113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:rsidR="00B66113" w:rsidRDefault="00A916AB" w:rsidP="008C15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 св</w:t>
            </w:r>
            <w:r w:rsidR="008C1504">
              <w:rPr>
                <w:rFonts w:ascii="Times New Roman" w:hAnsi="Times New Roman" w:cs="Times New Roman"/>
                <w:sz w:val="24"/>
                <w:szCs w:val="24"/>
              </w:rPr>
              <w:t>оевременная корректировка плана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="0092368C">
              <w:rPr>
                <w:rFonts w:ascii="Times New Roman" w:hAnsi="Times New Roman" w:cs="Times New Roman"/>
                <w:sz w:val="24"/>
                <w:szCs w:val="24"/>
              </w:rPr>
              <w:t xml:space="preserve">  с одаренными детьми.</w:t>
            </w:r>
          </w:p>
        </w:tc>
        <w:tc>
          <w:tcPr>
            <w:tcW w:w="1559" w:type="dxa"/>
            <w:gridSpan w:val="2"/>
          </w:tcPr>
          <w:p w:rsidR="00B66113" w:rsidRDefault="004D263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21</w:t>
            </w:r>
            <w:r w:rsidR="0092368C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2410" w:type="dxa"/>
            <w:gridSpan w:val="2"/>
          </w:tcPr>
          <w:p w:rsidR="00B66113" w:rsidRDefault="008C1504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  <w:p w:rsidR="008C1504" w:rsidRDefault="008C1504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367C" w:rsidTr="00960F20">
        <w:tc>
          <w:tcPr>
            <w:tcW w:w="636" w:type="dxa"/>
          </w:tcPr>
          <w:p w:rsidR="0004367C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:rsidR="0004367C" w:rsidRDefault="00BF7F7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 по учету детей, подлежащ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их обучению в 1-х классах в 2020-21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уч. г. Формирование базы данных будущих первоклассников.</w:t>
            </w:r>
          </w:p>
        </w:tc>
        <w:tc>
          <w:tcPr>
            <w:tcW w:w="1559" w:type="dxa"/>
            <w:gridSpan w:val="2"/>
          </w:tcPr>
          <w:p w:rsidR="0004367C" w:rsidRDefault="00BF7F7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сентября</w:t>
            </w:r>
          </w:p>
        </w:tc>
        <w:tc>
          <w:tcPr>
            <w:tcW w:w="2410" w:type="dxa"/>
            <w:gridSpan w:val="2"/>
          </w:tcPr>
          <w:p w:rsidR="0004367C" w:rsidRDefault="00BF7F7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04367C" w:rsidTr="00960F20">
        <w:tc>
          <w:tcPr>
            <w:tcW w:w="636" w:type="dxa"/>
          </w:tcPr>
          <w:p w:rsidR="0004367C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:rsidR="0004367C" w:rsidRDefault="00BF7F7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по введению ФГОС в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 классе</w:t>
            </w:r>
            <w:r w:rsidR="00957B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</w:tcPr>
          <w:p w:rsidR="0004367C" w:rsidRDefault="004A1963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сентября</w:t>
            </w:r>
          </w:p>
        </w:tc>
        <w:tc>
          <w:tcPr>
            <w:tcW w:w="2410" w:type="dxa"/>
            <w:gridSpan w:val="2"/>
          </w:tcPr>
          <w:p w:rsidR="0004367C" w:rsidRDefault="00957BE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</w:t>
            </w:r>
          </w:p>
        </w:tc>
      </w:tr>
      <w:tr w:rsidR="0004367C" w:rsidTr="00960F20">
        <w:tc>
          <w:tcPr>
            <w:tcW w:w="636" w:type="dxa"/>
          </w:tcPr>
          <w:p w:rsidR="0004367C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:rsidR="0004367C" w:rsidRDefault="00957BE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контингента учащихся   и кадрового обеспечения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НОШ.</w:t>
            </w:r>
          </w:p>
        </w:tc>
        <w:tc>
          <w:tcPr>
            <w:tcW w:w="1559" w:type="dxa"/>
            <w:gridSpan w:val="2"/>
          </w:tcPr>
          <w:p w:rsidR="0004367C" w:rsidRDefault="00957BE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20.09.</w:t>
            </w:r>
          </w:p>
        </w:tc>
        <w:tc>
          <w:tcPr>
            <w:tcW w:w="2410" w:type="dxa"/>
            <w:gridSpan w:val="2"/>
          </w:tcPr>
          <w:p w:rsidR="0004367C" w:rsidRDefault="00957BE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957BEF" w:rsidTr="00960F20">
        <w:tc>
          <w:tcPr>
            <w:tcW w:w="636" w:type="dxa"/>
          </w:tcPr>
          <w:p w:rsidR="00957BEF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26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957BEF" w:rsidRDefault="00957BE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 наличия условий для обеспечения уч-ся НОШ горячим питанием.</w:t>
            </w:r>
          </w:p>
        </w:tc>
        <w:tc>
          <w:tcPr>
            <w:tcW w:w="1559" w:type="dxa"/>
            <w:gridSpan w:val="2"/>
          </w:tcPr>
          <w:p w:rsidR="00957BEF" w:rsidRDefault="00957BEF" w:rsidP="002351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23516E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2410" w:type="dxa"/>
            <w:gridSpan w:val="2"/>
          </w:tcPr>
          <w:p w:rsidR="00957BEF" w:rsidRDefault="00957BE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Рамазанов М.Б.</w:t>
            </w:r>
          </w:p>
        </w:tc>
      </w:tr>
      <w:tr w:rsidR="0004367C" w:rsidTr="00960F20">
        <w:tc>
          <w:tcPr>
            <w:tcW w:w="636" w:type="dxa"/>
          </w:tcPr>
          <w:p w:rsidR="0004367C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3516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:rsidR="0004367C" w:rsidRDefault="00A54C8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беседы с сотрудниками ОО по технике безопасности и антитеррористической защищенности.</w:t>
            </w:r>
          </w:p>
        </w:tc>
        <w:tc>
          <w:tcPr>
            <w:tcW w:w="1559" w:type="dxa"/>
            <w:gridSpan w:val="2"/>
          </w:tcPr>
          <w:p w:rsidR="0004367C" w:rsidRDefault="00A54C8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10" w:type="dxa"/>
            <w:gridSpan w:val="2"/>
          </w:tcPr>
          <w:p w:rsidR="0004367C" w:rsidRDefault="00A54C8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31315C" w:rsidRDefault="0031315C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04367C" w:rsidTr="00960F20">
        <w:tc>
          <w:tcPr>
            <w:tcW w:w="636" w:type="dxa"/>
          </w:tcPr>
          <w:p w:rsidR="0004367C" w:rsidRDefault="0023516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69" w:type="dxa"/>
          </w:tcPr>
          <w:p w:rsidR="0004367C" w:rsidRDefault="00A54C8A" w:rsidP="002351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 своевременное прохожд</w:t>
            </w:r>
            <w:r w:rsidR="0023516E">
              <w:rPr>
                <w:rFonts w:ascii="Times New Roman" w:hAnsi="Times New Roman" w:cs="Times New Roman"/>
                <w:sz w:val="24"/>
                <w:szCs w:val="24"/>
              </w:rPr>
              <w:t>ение медосмотра сотрудниками 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</w:tcPr>
          <w:p w:rsidR="0004367C" w:rsidRDefault="00A54C8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15.09.</w:t>
            </w:r>
          </w:p>
        </w:tc>
        <w:tc>
          <w:tcPr>
            <w:tcW w:w="2410" w:type="dxa"/>
            <w:gridSpan w:val="2"/>
          </w:tcPr>
          <w:p w:rsidR="0004367C" w:rsidRDefault="0023516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</w:t>
            </w:r>
          </w:p>
        </w:tc>
      </w:tr>
      <w:tr w:rsidR="00943063" w:rsidTr="00960F20">
        <w:tc>
          <w:tcPr>
            <w:tcW w:w="636" w:type="dxa"/>
          </w:tcPr>
          <w:p w:rsidR="00943063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169" w:type="dxa"/>
          </w:tcPr>
          <w:p w:rsidR="00943063" w:rsidRDefault="00943063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необходимые условия для охвата детей школьного возраста (6,6 мес.- 18 лет) обучением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</w:tcPr>
          <w:p w:rsidR="00943063" w:rsidRDefault="00A51DF1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начале сентября</w:t>
            </w:r>
          </w:p>
        </w:tc>
        <w:tc>
          <w:tcPr>
            <w:tcW w:w="2410" w:type="dxa"/>
            <w:gridSpan w:val="2"/>
          </w:tcPr>
          <w:p w:rsidR="00943063" w:rsidRDefault="00B65BA3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A51D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516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263800" w:rsidTr="00960F20">
        <w:tc>
          <w:tcPr>
            <w:tcW w:w="636" w:type="dxa"/>
          </w:tcPr>
          <w:p w:rsidR="00263800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169" w:type="dxa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своевременная корректировка плана </w:t>
            </w:r>
            <w:r w:rsidRPr="001C27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подготовки уч-ся 9 и 11 классов к сдаче ГИА и ЕГЭ.</w:t>
            </w:r>
          </w:p>
        </w:tc>
        <w:tc>
          <w:tcPr>
            <w:tcW w:w="1559" w:type="dxa"/>
            <w:gridSpan w:val="2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25. 10</w:t>
            </w:r>
          </w:p>
        </w:tc>
        <w:tc>
          <w:tcPr>
            <w:tcW w:w="2410" w:type="dxa"/>
            <w:gridSpan w:val="2"/>
          </w:tcPr>
          <w:p w:rsidR="00263800" w:rsidRPr="001C2795" w:rsidRDefault="0023516E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 М.Х.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263800" w:rsidTr="00960F20">
        <w:tc>
          <w:tcPr>
            <w:tcW w:w="636" w:type="dxa"/>
          </w:tcPr>
          <w:p w:rsidR="00263800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6169" w:type="dxa"/>
          </w:tcPr>
          <w:p w:rsidR="00263800" w:rsidRPr="001C2795" w:rsidRDefault="00263800" w:rsidP="00B075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Контролировать своевременн</w:t>
            </w:r>
            <w:r w:rsidR="00B075C4">
              <w:rPr>
                <w:rFonts w:ascii="Times New Roman" w:hAnsi="Times New Roman" w:cs="Times New Roman"/>
                <w:sz w:val="24"/>
                <w:szCs w:val="24"/>
              </w:rPr>
              <w:t>ую  сдачу</w:t>
            </w: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 отчетов, распределение стимулирующей части заработной платы  педагогическим работникам.</w:t>
            </w:r>
          </w:p>
        </w:tc>
        <w:tc>
          <w:tcPr>
            <w:tcW w:w="1559" w:type="dxa"/>
            <w:gridSpan w:val="2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До 29.10</w:t>
            </w:r>
          </w:p>
        </w:tc>
        <w:tc>
          <w:tcPr>
            <w:tcW w:w="2410" w:type="dxa"/>
            <w:gridSpan w:val="2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263800" w:rsidTr="00960F20">
        <w:tc>
          <w:tcPr>
            <w:tcW w:w="636" w:type="dxa"/>
          </w:tcPr>
          <w:p w:rsidR="00263800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169" w:type="dxa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Обеспечить активное участие школьников во всероссийском конкурсе сочинения.</w:t>
            </w:r>
          </w:p>
        </w:tc>
        <w:tc>
          <w:tcPr>
            <w:tcW w:w="1559" w:type="dxa"/>
            <w:gridSpan w:val="2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По графику МОН РД</w:t>
            </w:r>
          </w:p>
        </w:tc>
        <w:tc>
          <w:tcPr>
            <w:tcW w:w="2410" w:type="dxa"/>
            <w:gridSpan w:val="2"/>
          </w:tcPr>
          <w:p w:rsidR="00263800" w:rsidRPr="001C2795" w:rsidRDefault="00263800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 П. учителя русск. языка  и </w:t>
            </w:r>
            <w:proofErr w:type="spellStart"/>
            <w:proofErr w:type="gramStart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лит-ры</w:t>
            </w:r>
            <w:proofErr w:type="spellEnd"/>
            <w:proofErr w:type="gramEnd"/>
          </w:p>
        </w:tc>
      </w:tr>
      <w:tr w:rsidR="007F6B88" w:rsidTr="00960F20">
        <w:tc>
          <w:tcPr>
            <w:tcW w:w="636" w:type="dxa"/>
          </w:tcPr>
          <w:p w:rsidR="007F6B88" w:rsidRDefault="00D05F0A" w:rsidP="007F6B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169" w:type="dxa"/>
          </w:tcPr>
          <w:p w:rsidR="007F6B88" w:rsidRDefault="007F6B88" w:rsidP="007F6B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Создать комиссию и провести оценку конкурсных работ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сочинений) и обеспечить участие ОУ в региональном этапе.</w:t>
            </w:r>
          </w:p>
        </w:tc>
        <w:tc>
          <w:tcPr>
            <w:tcW w:w="1559" w:type="dxa"/>
            <w:gridSpan w:val="2"/>
          </w:tcPr>
          <w:p w:rsidR="007F6B88" w:rsidRDefault="007F6B88" w:rsidP="007F6B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30. 09.</w:t>
            </w:r>
          </w:p>
        </w:tc>
        <w:tc>
          <w:tcPr>
            <w:tcW w:w="2410" w:type="dxa"/>
            <w:gridSpan w:val="2"/>
          </w:tcPr>
          <w:p w:rsidR="007F6B88" w:rsidRDefault="007F6B88" w:rsidP="007F6B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  <w:p w:rsidR="007F6B88" w:rsidRDefault="007F6B88" w:rsidP="007F6B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проверке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Завершить комплектование групп ДОУ.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До 25.10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Ежемесячный мониторинг сети ДОУ.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До 05.10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Создание банка одаренных детей и его обновление.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B075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</w:t>
            </w:r>
            <w:proofErr w:type="spellStart"/>
            <w:r w:rsidR="00B075C4">
              <w:rPr>
                <w:rFonts w:ascii="Times New Roman" w:hAnsi="Times New Roman" w:cs="Times New Roman"/>
                <w:sz w:val="24"/>
                <w:szCs w:val="24"/>
              </w:rPr>
              <w:t>сенябр</w:t>
            </w:r>
            <w:proofErr w:type="gramStart"/>
            <w:r w:rsidR="00B075C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 w:rsidR="00B075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B075C4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410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Омарасхабов</w:t>
            </w:r>
            <w:proofErr w:type="spellEnd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B075C4" w:rsidRPr="001C2795" w:rsidRDefault="00B075C4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Работа с ЕГИСУ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Омарасхабов</w:t>
            </w:r>
            <w:proofErr w:type="spellEnd"/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>Во всех ОУ отразить содержание деятельности школы в наглядности, обновить содержательную часть стендов, продолжить эстетическое оформление школ.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B075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2795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B075C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B075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ОУ 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своевременное прохождение медосмотров сотрудниками ОО и переход на новые  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нижки.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15.10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Иманалиев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данных о детях- инвалидах и учащихся с ограниченными возможностями здоровья, обучающихся в ОУ района. Формирование базы данных детей, подлежащих обучению на дому.</w:t>
            </w:r>
          </w:p>
        </w:tc>
        <w:tc>
          <w:tcPr>
            <w:tcW w:w="1559" w:type="dxa"/>
            <w:gridSpan w:val="2"/>
          </w:tcPr>
          <w:p w:rsidR="007F6B88" w:rsidRPr="001C2795" w:rsidRDefault="00B075C4" w:rsidP="00B075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сентябре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>- октябр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районного мониторинга качества образования по русскому языку, математике в 4,9,11 классах.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17 по 28.10.</w:t>
            </w:r>
          </w:p>
        </w:tc>
        <w:tc>
          <w:tcPr>
            <w:tcW w:w="2410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У.М.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районного мониторинга качества образования.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31. 10</w:t>
            </w:r>
          </w:p>
        </w:tc>
        <w:tc>
          <w:tcPr>
            <w:tcW w:w="2410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М.Б,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169" w:type="dxa"/>
          </w:tcPr>
          <w:p w:rsidR="007F6B88" w:rsidRPr="001C2795" w:rsidRDefault="00B075C4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>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r w:rsidR="003350E2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3350E2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проведением 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этапа ВСОШ.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6 по 24.10.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родительских собраний для выпускников 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 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</w:t>
            </w:r>
          </w:p>
        </w:tc>
        <w:tc>
          <w:tcPr>
            <w:tcW w:w="2410" w:type="dxa"/>
            <w:gridSpan w:val="2"/>
          </w:tcPr>
          <w:p w:rsidR="007F6B88" w:rsidRPr="001C2795" w:rsidRDefault="003350E2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«Мы дружбой народов сильны».</w:t>
            </w:r>
          </w:p>
        </w:tc>
        <w:tc>
          <w:tcPr>
            <w:tcW w:w="1559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Г.А.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 «Права человека глазами ребенка»</w:t>
            </w:r>
          </w:p>
        </w:tc>
        <w:tc>
          <w:tcPr>
            <w:tcW w:w="1559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Г.А.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районного конкурса «И гордо реет флаг державный».</w:t>
            </w:r>
          </w:p>
        </w:tc>
        <w:tc>
          <w:tcPr>
            <w:tcW w:w="1559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Г.А.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заболеваемости ОРВИ учащихся ОУ.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3350E2">
              <w:rPr>
                <w:rFonts w:ascii="Times New Roman" w:hAnsi="Times New Roman" w:cs="Times New Roman"/>
                <w:sz w:val="24"/>
                <w:szCs w:val="24"/>
              </w:rPr>
              <w:t xml:space="preserve"> осенних и зимних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  <w:r w:rsidR="003350E2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</w:p>
        </w:tc>
        <w:tc>
          <w:tcPr>
            <w:tcW w:w="2410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3350E2" w:rsidRPr="001C2795" w:rsidRDefault="003350E2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169" w:type="dxa"/>
          </w:tcPr>
          <w:p w:rsidR="007F6B88" w:rsidRPr="001C2795" w:rsidRDefault="007F6B88" w:rsidP="003350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 учителей русской литературы «Итоговое сочинение в 20</w:t>
            </w:r>
            <w:r w:rsidR="003350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Как к нему подготовить детей».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169" w:type="dxa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ОУ.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обеспеченности школьников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дополнительным образованием.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конце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месяца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об участии детей- инвалидов и школьников с ОВЗ в общеобразовательном процессе.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169" w:type="dxa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Ежемесячный мониторинг  деятельности общеобразовательных организаций по ведению сайтов, своевременному размещению и обновлению материалов.</w:t>
            </w:r>
          </w:p>
        </w:tc>
        <w:tc>
          <w:tcPr>
            <w:tcW w:w="1559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410" w:type="dxa"/>
            <w:gridSpan w:val="2"/>
          </w:tcPr>
          <w:p w:rsidR="003350E2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ОУ.</w:t>
            </w:r>
          </w:p>
        </w:tc>
      </w:tr>
      <w:tr w:rsidR="003350E2" w:rsidTr="00960F20">
        <w:tc>
          <w:tcPr>
            <w:tcW w:w="636" w:type="dxa"/>
          </w:tcPr>
          <w:p w:rsidR="003350E2" w:rsidRDefault="003350E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6169" w:type="dxa"/>
          </w:tcPr>
          <w:p w:rsidR="003350E2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Дня работника  дошкольного образования в ДОУ.</w:t>
            </w:r>
          </w:p>
        </w:tc>
        <w:tc>
          <w:tcPr>
            <w:tcW w:w="1559" w:type="dxa"/>
            <w:gridSpan w:val="2"/>
          </w:tcPr>
          <w:p w:rsidR="003350E2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</w:t>
            </w:r>
          </w:p>
        </w:tc>
        <w:tc>
          <w:tcPr>
            <w:tcW w:w="2410" w:type="dxa"/>
            <w:gridSpan w:val="2"/>
          </w:tcPr>
          <w:p w:rsidR="003350E2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У.М.</w:t>
            </w:r>
          </w:p>
          <w:p w:rsidR="00251656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/с.</w:t>
            </w:r>
          </w:p>
        </w:tc>
      </w:tr>
      <w:tr w:rsidR="00251656" w:rsidTr="00960F20">
        <w:tc>
          <w:tcPr>
            <w:tcW w:w="636" w:type="dxa"/>
          </w:tcPr>
          <w:p w:rsidR="00251656" w:rsidRDefault="00251656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169" w:type="dxa"/>
          </w:tcPr>
          <w:p w:rsidR="00251656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ведением  сайта отдела  образования.</w:t>
            </w:r>
          </w:p>
        </w:tc>
        <w:tc>
          <w:tcPr>
            <w:tcW w:w="1559" w:type="dxa"/>
            <w:gridSpan w:val="2"/>
          </w:tcPr>
          <w:p w:rsidR="00251656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10" w:type="dxa"/>
            <w:gridSpan w:val="2"/>
          </w:tcPr>
          <w:p w:rsidR="00251656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  <w:p w:rsidR="00251656" w:rsidRDefault="00251656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М.Г.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90C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участие детей в олимпиадах и конкурсах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 РД</w:t>
            </w:r>
          </w:p>
        </w:tc>
        <w:tc>
          <w:tcPr>
            <w:tcW w:w="2410" w:type="dxa"/>
            <w:gridSpan w:val="2"/>
          </w:tcPr>
          <w:p w:rsidR="007F6B88" w:rsidRPr="001C2795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890C0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и распределение федерального заказа учебников.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7F6B88" w:rsidTr="00960F20">
        <w:tc>
          <w:tcPr>
            <w:tcW w:w="636" w:type="dxa"/>
          </w:tcPr>
          <w:p w:rsidR="007F6B88" w:rsidRDefault="00890C0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участия в олимпиадах учителей – предметников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890C0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Семинар- практикум для учителей начальных классов на базе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Хебдинской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«Научно- познавательная направленность внеурочной деятельности как содержательный ориентир духовно- нравственного развития и воспитания младших  школьников»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/классов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90C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:rsidR="007F6B88" w:rsidRDefault="007F6B88" w:rsidP="00890C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к совещанию завучей «Подготовка материалов к проведению ГИА в 20</w:t>
            </w:r>
            <w:r w:rsidR="00890C0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работы школьных библиотекарей по составлению заказа на учебники.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поэзии для дошкольников в рамках реализации проекта « Одаренные дети».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 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«Недели игры и игрушки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224E22">
              <w:rPr>
                <w:rFonts w:ascii="Times New Roman" w:hAnsi="Times New Roman" w:cs="Times New Roman"/>
                <w:sz w:val="24"/>
                <w:szCs w:val="24"/>
              </w:rPr>
              <w:t xml:space="preserve"> ДОУ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Алибегова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proofErr w:type="spellEnd"/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завучей ОУ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169" w:type="dxa"/>
          </w:tcPr>
          <w:p w:rsidR="007F6B88" w:rsidRDefault="007F6B88" w:rsidP="009123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 совещание для учителей английского языка, проводимый работниками ДИРО, «ФГОС второго поколения.  УМК по английскому языку в 1-11 классах».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Г.А.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среди воспитанников ДОУ «Ребенок  в мире изобразительного творчества»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ДОУ.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 музыкальные утренники в ДОУ «Горец, верный Дагестану», посвященный 95-летию  Расула Гамзатова.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сентября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ДОУ.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 методистов на месяц.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электронной почтой: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Омарасхабов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учебников в ОУ.</w:t>
            </w:r>
          </w:p>
        </w:tc>
        <w:tc>
          <w:tcPr>
            <w:tcW w:w="1559" w:type="dxa"/>
            <w:gridSpan w:val="2"/>
          </w:tcPr>
          <w:p w:rsidR="007F6B88" w:rsidRDefault="00224E2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возможности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Школьн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Библ-ри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РМО учителей- предметников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конце 1 полугодия, в конце 11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пол-я</w:t>
            </w:r>
            <w:proofErr w:type="spellEnd"/>
            <w:proofErr w:type="gramEnd"/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записи, подготовка проектов распоряжении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РОО о курсовой подготовке педагогов ОУ района.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графику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Гусейнов И.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участие детей муниципальных  и региональных мероприятиях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«Одаренные дети».</w:t>
            </w:r>
          </w:p>
        </w:tc>
        <w:tc>
          <w:tcPr>
            <w:tcW w:w="1559" w:type="dxa"/>
            <w:gridSpan w:val="2"/>
          </w:tcPr>
          <w:p w:rsidR="007F6B88" w:rsidRDefault="00224E2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410" w:type="dxa"/>
            <w:gridSpan w:val="2"/>
          </w:tcPr>
          <w:p w:rsidR="007F6B88" w:rsidRDefault="00224E2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Контролировать проведение в  ОУ района мероприятий, посвященных к знаменательным датам: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знаний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единства народов Дагестана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сентября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декабря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методические дни 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школах района.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методистов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6169" w:type="dxa"/>
          </w:tcPr>
          <w:p w:rsidR="007F6B88" w:rsidRDefault="007F6B88" w:rsidP="00224E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Контролировать работу в ОУ по экологическому, патриотическому, духовно- нравственному и эстетическому воспитанию детей.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Систематически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Методисты, кураторы школ.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профессиональной  компетентности педагогов ДОУ по вопросам внедрения ФГОС в ДО  посредством посещения и участия педагогических работников в мероприятиях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региональном уровнях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графику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224E22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записи, подготовка проектов распоряжений РОО о курсовой подготовке педагогов ОУ района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169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«Мое здоровь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моих руках» для уч-ся 5-11 классов.</w:t>
            </w:r>
          </w:p>
        </w:tc>
        <w:tc>
          <w:tcPr>
            <w:tcW w:w="1559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410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2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районных предметных методических объединений. Проведение заседаний.</w:t>
            </w:r>
          </w:p>
        </w:tc>
        <w:tc>
          <w:tcPr>
            <w:tcW w:w="1701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28.08.</w:t>
            </w:r>
          </w:p>
        </w:tc>
        <w:tc>
          <w:tcPr>
            <w:tcW w:w="1985" w:type="dxa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2" w:type="dxa"/>
            <w:gridSpan w:val="2"/>
          </w:tcPr>
          <w:p w:rsidR="007F6B88" w:rsidRDefault="007F6B88" w:rsidP="00224E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по учету детей, подлежащ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их обучению в 1-х классах в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 Формирование базы данных будущих первоклассников.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М.Б.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2" w:type="dxa"/>
            <w:gridSpan w:val="2"/>
          </w:tcPr>
          <w:p w:rsidR="007F6B88" w:rsidRDefault="007F6B88" w:rsidP="00224E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этап конкурса педагогического мастерства «Учитель года- 20</w:t>
            </w:r>
            <w:r w:rsidR="00224E2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 Подведение итогов.</w:t>
            </w:r>
          </w:p>
        </w:tc>
        <w:tc>
          <w:tcPr>
            <w:tcW w:w="1701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И.Г.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2" w:type="dxa"/>
            <w:gridSpan w:val="2"/>
          </w:tcPr>
          <w:p w:rsidR="007F6B88" w:rsidRDefault="007F6B88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включения  учащихся 11-х классов и выпускников прошлых лет в региональную информационную систему РИС.</w:t>
            </w:r>
          </w:p>
        </w:tc>
        <w:tc>
          <w:tcPr>
            <w:tcW w:w="1701" w:type="dxa"/>
            <w:gridSpan w:val="2"/>
          </w:tcPr>
          <w:p w:rsidR="007F6B88" w:rsidRDefault="0018137A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</w:p>
        </w:tc>
        <w:tc>
          <w:tcPr>
            <w:tcW w:w="1985" w:type="dxa"/>
          </w:tcPr>
          <w:p w:rsidR="007F6B88" w:rsidRDefault="00CC1DCE" w:rsidP="00A930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М.Х.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2" w:type="dxa"/>
            <w:gridSpan w:val="2"/>
          </w:tcPr>
          <w:p w:rsidR="007F6B88" w:rsidRDefault="007F6B88" w:rsidP="00CC1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заявлений от выпускников прошлых лет на сдачу единого государственного экзамена в 20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01" w:type="dxa"/>
            <w:gridSpan w:val="2"/>
          </w:tcPr>
          <w:p w:rsidR="007F6B88" w:rsidRDefault="0018137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января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углубленного медицинского  осмотра учащихся на базе поликлиники.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Иманалиев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этап Всероссийской олимпиады школьников.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</w:t>
            </w:r>
          </w:p>
        </w:tc>
      </w:tr>
      <w:tr w:rsidR="007F6B88" w:rsidTr="00960F20">
        <w:tc>
          <w:tcPr>
            <w:tcW w:w="636" w:type="dxa"/>
          </w:tcPr>
          <w:p w:rsidR="007F6B88" w:rsidRDefault="00CC1DC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6452" w:type="dxa"/>
            <w:gridSpan w:val="2"/>
          </w:tcPr>
          <w:p w:rsidR="007F6B88" w:rsidRPr="007344B0" w:rsidRDefault="007F6B88" w:rsidP="00CC1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итогов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ого сочинения (изложения) в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CC1DC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Всерос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конкурс сочинений)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B88" w:rsidTr="00960F20">
        <w:tc>
          <w:tcPr>
            <w:tcW w:w="636" w:type="dxa"/>
          </w:tcPr>
          <w:p w:rsidR="007F6B88" w:rsidRDefault="007F0E1F" w:rsidP="00CC1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об участии детей- инвалидов и школьников с ограниченными  возможностями здоровья в общеобразовательном процессе.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20.09. 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CC1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Еженедельный мониторинг заболеваемости ОРВИ уч-ся  образовательных учреждений.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 февраль</w:t>
            </w:r>
          </w:p>
        </w:tc>
        <w:tc>
          <w:tcPr>
            <w:tcW w:w="1985" w:type="dxa"/>
          </w:tcPr>
          <w:p w:rsidR="007F6B88" w:rsidRDefault="0018137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CC1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Слет выпускников района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олимпиада по математике и русскому языку для учащихся начальных классов</w:t>
            </w:r>
          </w:p>
        </w:tc>
        <w:tc>
          <w:tcPr>
            <w:tcW w:w="1701" w:type="dxa"/>
            <w:gridSpan w:val="2"/>
          </w:tcPr>
          <w:p w:rsidR="007F6B88" w:rsidRDefault="0018137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 Рамазанов М.Б.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2" w:type="dxa"/>
            <w:gridSpan w:val="2"/>
          </w:tcPr>
          <w:p w:rsidR="007F6B88" w:rsidRDefault="0018137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 xml:space="preserve"> список организаторов    государственной (итоговой) аттестации выпускников 9-х классов.</w:t>
            </w:r>
          </w:p>
        </w:tc>
        <w:tc>
          <w:tcPr>
            <w:tcW w:w="1701" w:type="dxa"/>
            <w:gridSpan w:val="2"/>
          </w:tcPr>
          <w:p w:rsidR="007F6B88" w:rsidRDefault="0018137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положения о проведении муниципального этапа Всероссийских спортивных соревнований школьников «Президентские состязания. Президентские игры».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Кураторы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 спорту, Директор ДЮСШ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прохождения курс</w:t>
            </w:r>
            <w:r w:rsidR="0040133F">
              <w:rPr>
                <w:rFonts w:ascii="Times New Roman" w:hAnsi="Times New Roman" w:cs="Times New Roman"/>
                <w:sz w:val="24"/>
                <w:szCs w:val="24"/>
              </w:rPr>
              <w:t xml:space="preserve">ов повышения учителей </w:t>
            </w:r>
            <w:proofErr w:type="gramStart"/>
            <w:r w:rsidR="0040133F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40133F">
              <w:rPr>
                <w:rFonts w:ascii="Times New Roman" w:hAnsi="Times New Roman" w:cs="Times New Roman"/>
                <w:sz w:val="24"/>
                <w:szCs w:val="24"/>
              </w:rPr>
              <w:t xml:space="preserve"> новым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CC1DC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CC1DC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6452" w:type="dxa"/>
            <w:gridSpan w:val="2"/>
          </w:tcPr>
          <w:p w:rsidR="007F6B88" w:rsidRDefault="007F6B88" w:rsidP="00CC1D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рекомендаций по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организованному  завершению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CC1DC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года.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</w:t>
            </w:r>
          </w:p>
        </w:tc>
      </w:tr>
      <w:tr w:rsidR="007F6B88" w:rsidTr="00960F20">
        <w:tc>
          <w:tcPr>
            <w:tcW w:w="636" w:type="dxa"/>
          </w:tcPr>
          <w:p w:rsidR="007F6B88" w:rsidRDefault="00CC1DCE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основных мероприятий по ремонту образовательных  организаций района и проведению мероприятий по  противопожарной безопасности и антитеррористическо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й защищенности ОО района на 2020-2021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23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52" w:type="dxa"/>
            <w:gridSpan w:val="2"/>
          </w:tcPr>
          <w:p w:rsidR="007F6B88" w:rsidRPr="00A93092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подготовке котельных ОО района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 xml:space="preserve"> к отопительному сезону 2020-2021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года.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2" w:type="dxa"/>
            <w:gridSpan w:val="2"/>
          </w:tcPr>
          <w:p w:rsidR="007F6B88" w:rsidRDefault="007F6B88" w:rsidP="0023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мероприятий по организации летнего отдыха школьников в 20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году, подготовка проекта постановления администрации района «Организация оздоровления и отдыха детей в 20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году».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Неделя здоровья во всех ОУ под девизом «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здоровом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телездоровый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дух»!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  зам.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 воспитательной работе «Современные формы работы с родителями».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регионального этапа Всероссийской предметной олимпиады школьников. Уточнение банка данных одаренных детей.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 ОО по одарен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етей.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сведений об учащихся, принявших участие в конкурсах и соревнованиях муниципального и регионального уровней.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Месячник пожарной безопасности в ОУ района.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смотр- конкурс среди школьников                         « Маршем Победы», посвященный дню Победы.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234BE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«Безопасное колесо», «Зарница».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Куратор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и ОБЖ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6452" w:type="dxa"/>
            <w:gridSpan w:val="2"/>
          </w:tcPr>
          <w:p w:rsidR="007F6B88" w:rsidRDefault="007F6B88" w:rsidP="0023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всех категорий организаторов ЕГЭ и ОГЭ для проведения ГИА выпускников 20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2" w:type="dxa"/>
            <w:gridSpan w:val="2"/>
          </w:tcPr>
          <w:p w:rsidR="007F6B88" w:rsidRPr="006C047F" w:rsidRDefault="007F6B88" w:rsidP="0023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районного методического совета. Анализ деятельности предметных районных 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методических объединений  в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985" w:type="dxa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2" w:type="dxa"/>
            <w:gridSpan w:val="2"/>
          </w:tcPr>
          <w:p w:rsidR="007F6B88" w:rsidRDefault="00234BE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 ОУ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 xml:space="preserve"> района  пра</w:t>
            </w:r>
            <w:r w:rsidR="0040133F">
              <w:rPr>
                <w:rFonts w:ascii="Times New Roman" w:hAnsi="Times New Roman" w:cs="Times New Roman"/>
                <w:sz w:val="24"/>
                <w:szCs w:val="24"/>
              </w:rPr>
              <w:t>здника П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>оследнего звонка</w:t>
            </w:r>
          </w:p>
        </w:tc>
        <w:tc>
          <w:tcPr>
            <w:tcW w:w="1701" w:type="dxa"/>
            <w:gridSpan w:val="2"/>
          </w:tcPr>
          <w:p w:rsidR="007F6B88" w:rsidRDefault="00234BE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23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34B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посвященных Дню Победы.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Праздник, посвященный Международному Дню защиты детей»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ДОУ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  У.М.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 района выпускных вечеров.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материалов для доклада на районной августовской конференции</w:t>
            </w:r>
          </w:p>
        </w:tc>
        <w:tc>
          <w:tcPr>
            <w:tcW w:w="1701" w:type="dxa"/>
            <w:gridSpan w:val="2"/>
          </w:tcPr>
          <w:p w:rsidR="007F6B88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6B88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июль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ОО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графику) с целью контроля их деятельности и организации мероприятий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2E6B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6452" w:type="dxa"/>
            <w:gridSpan w:val="2"/>
          </w:tcPr>
          <w:p w:rsidR="007F6B88" w:rsidRDefault="007F6B88" w:rsidP="002E6B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Приемка О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 xml:space="preserve">У района к 2020-2021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</w:t>
            </w:r>
            <w:proofErr w:type="gramEnd"/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ОО района к новому учебному году. Контроль над проведением ремонтных работ, противопожарных мероприятий и мероприятий по антитеррористической защищенности обучающихся и воспитанников  образовательных организаций района.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ОО. Руководители ОУ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 аналитическая деятельность. Ответы на запросы, письма вышестоящих организаций.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районной августовской педагогической конференции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ОО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школьников к месту учебных занятий школьными автобусами.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районных методических объединений.</w:t>
            </w:r>
          </w:p>
          <w:p w:rsidR="002E6BF6" w:rsidRDefault="002E6BF6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документации</w:t>
            </w:r>
          </w:p>
        </w:tc>
        <w:tc>
          <w:tcPr>
            <w:tcW w:w="1701" w:type="dxa"/>
            <w:gridSpan w:val="2"/>
          </w:tcPr>
          <w:p w:rsidR="007F6B88" w:rsidRDefault="002E6BF6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</w:t>
            </w:r>
          </w:p>
          <w:p w:rsidR="0040133F" w:rsidRDefault="0040133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полугоди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РМО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по вв</w:t>
            </w:r>
            <w:r w:rsidR="002E6BF6">
              <w:rPr>
                <w:rFonts w:ascii="Times New Roman" w:hAnsi="Times New Roman" w:cs="Times New Roman"/>
                <w:sz w:val="24"/>
                <w:szCs w:val="24"/>
              </w:rPr>
              <w:t>едению ФГОС в штатном режиме в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-х классах ОО района.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52" w:type="dxa"/>
            <w:gridSpan w:val="2"/>
          </w:tcPr>
          <w:p w:rsidR="007F6B88" w:rsidRDefault="007F6B88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и приемка отчетов ОШ-1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7F6B88" w:rsidRDefault="004240A0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М.Х.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452" w:type="dxa"/>
            <w:gridSpan w:val="2"/>
          </w:tcPr>
          <w:p w:rsidR="007F6B88" w:rsidRDefault="007F6B88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и проверка тарификации п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едагогических работников на 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учебный год.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обеспеченности школьников дополнительным образованием.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Празднование Дня учителя и Дня пожилого человека.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ДОУ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по ДОУ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муниципального этапа Всероссийской олимпиады  школьников.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об участии детей- инвалидов и школьников с ОВЗ в общеобразовательном процессе.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85-К «Сведения о деятельности дошкольного образовательного учреждения».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7F6B88" w:rsidRPr="00505CA7" w:rsidRDefault="00E2017B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М.Х.</w:t>
            </w:r>
          </w:p>
          <w:p w:rsidR="007F6B88" w:rsidRPr="00505CA7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У.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проведения новогодних мероприятий и зимних каникул в ОО района, издание приказа об обеспечении безопасности при проведении новогодних мероприятий.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И.А.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мониторинг деятельности общеобразовательных организаций по ведению сайтов, своевременному размещению и обновлению материалов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с Постановлением Правительства Российской Федерации от 10 июля 2013 года № 582.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сайтам</w:t>
            </w:r>
          </w:p>
          <w:p w:rsidR="00D05F0A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Омарасхабов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«Школьное питание» - 2 раза в год.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полугод.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полугод.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Кебедов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452" w:type="dxa"/>
            <w:gridSpan w:val="2"/>
          </w:tcPr>
          <w:p w:rsidR="007F6B88" w:rsidRPr="00D4348C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физической подготовленности обучающихся в рамках реализации Всероссийских спортивных соревнований школьников «Президентские состязания»        и  «Президентские спортивные игры»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спортивный комплекс «Готов к труду и обороне»)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 май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 физкультуры ОУ</w:t>
            </w:r>
          </w:p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Урок мужества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Дню воинской славы России- День защитника Отечества.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ученическая конференция «Шаг в будущее»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игру КВН «Шутить  разрешается!» среди 11-х классов 3-х школ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 выбору).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 МОН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этап конкурса «Живая классика»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 графику МОН</w:t>
            </w:r>
          </w:p>
        </w:tc>
        <w:tc>
          <w:tcPr>
            <w:tcW w:w="1985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юных</w:t>
            </w:r>
            <w:r w:rsidR="00D05F0A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исследователей окружающей среды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(заочный)</w:t>
            </w:r>
          </w:p>
        </w:tc>
        <w:tc>
          <w:tcPr>
            <w:tcW w:w="1701" w:type="dxa"/>
            <w:gridSpan w:val="2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1985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Г.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4240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40A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452" w:type="dxa"/>
            <w:gridSpan w:val="2"/>
          </w:tcPr>
          <w:p w:rsidR="007F6B88" w:rsidRPr="000A146E" w:rsidRDefault="007F6B88" w:rsidP="00E20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«Ученик года-20</w:t>
            </w:r>
            <w:r w:rsidR="00E201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E20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17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патриотическая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«Зарница» в рамках районных соревнований «Школа безопасности»</w:t>
            </w:r>
          </w:p>
        </w:tc>
        <w:tc>
          <w:tcPr>
            <w:tcW w:w="1701" w:type="dxa"/>
            <w:gridSpan w:val="2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1985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 Рук. ОБЖ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E20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17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452" w:type="dxa"/>
            <w:gridSpan w:val="2"/>
          </w:tcPr>
          <w:p w:rsidR="007F6B88" w:rsidRDefault="007F6B88" w:rsidP="00E20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«Читатель года-20</w:t>
            </w:r>
            <w:r w:rsidR="00E201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Школьные библиотекари</w:t>
            </w:r>
          </w:p>
        </w:tc>
      </w:tr>
      <w:tr w:rsidR="007F6B88" w:rsidTr="00960F20">
        <w:tc>
          <w:tcPr>
            <w:tcW w:w="636" w:type="dxa"/>
          </w:tcPr>
          <w:p w:rsidR="007F6B88" w:rsidRDefault="007F0E1F" w:rsidP="00E20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17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гражданской обороны и пожарной безопасности в школе; - Единый открытый урок по «Основам безопасности жизнедеятельности»;</w:t>
            </w:r>
          </w:p>
        </w:tc>
        <w:tc>
          <w:tcPr>
            <w:tcW w:w="1701" w:type="dxa"/>
            <w:gridSpan w:val="2"/>
          </w:tcPr>
          <w:p w:rsidR="007F6B88" w:rsidRDefault="00D05F0A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ОБЖ,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7F6B88" w:rsidTr="00960F20">
        <w:tc>
          <w:tcPr>
            <w:tcW w:w="636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2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F6B88" w:rsidRDefault="007F6B88" w:rsidP="000436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21A" w:rsidRPr="0028721A" w:rsidRDefault="0028721A" w:rsidP="0004367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sectPr w:rsidR="0028721A" w:rsidRPr="0028721A" w:rsidSect="00222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67C"/>
    <w:rsid w:val="0004367C"/>
    <w:rsid w:val="000A146E"/>
    <w:rsid w:val="0010487A"/>
    <w:rsid w:val="00122B31"/>
    <w:rsid w:val="0018137A"/>
    <w:rsid w:val="00184F4A"/>
    <w:rsid w:val="001C361A"/>
    <w:rsid w:val="001E1081"/>
    <w:rsid w:val="001F5AAC"/>
    <w:rsid w:val="00222861"/>
    <w:rsid w:val="00224E22"/>
    <w:rsid w:val="00234BEA"/>
    <w:rsid w:val="0023516E"/>
    <w:rsid w:val="002368CC"/>
    <w:rsid w:val="00245B8D"/>
    <w:rsid w:val="00251656"/>
    <w:rsid w:val="00263800"/>
    <w:rsid w:val="0028721A"/>
    <w:rsid w:val="002A34DB"/>
    <w:rsid w:val="002A72FB"/>
    <w:rsid w:val="002B7062"/>
    <w:rsid w:val="002E44C1"/>
    <w:rsid w:val="002E6BF6"/>
    <w:rsid w:val="003023FF"/>
    <w:rsid w:val="0031315C"/>
    <w:rsid w:val="00331C2F"/>
    <w:rsid w:val="003350E2"/>
    <w:rsid w:val="003458BF"/>
    <w:rsid w:val="0038791F"/>
    <w:rsid w:val="0039390E"/>
    <w:rsid w:val="0040133F"/>
    <w:rsid w:val="004240A0"/>
    <w:rsid w:val="004A1943"/>
    <w:rsid w:val="004A1963"/>
    <w:rsid w:val="004B7215"/>
    <w:rsid w:val="004B7CC3"/>
    <w:rsid w:val="004D2631"/>
    <w:rsid w:val="00505A3C"/>
    <w:rsid w:val="00505CA7"/>
    <w:rsid w:val="005111B7"/>
    <w:rsid w:val="00576078"/>
    <w:rsid w:val="0058443D"/>
    <w:rsid w:val="0059764D"/>
    <w:rsid w:val="005D0CCF"/>
    <w:rsid w:val="00633D9C"/>
    <w:rsid w:val="006343F5"/>
    <w:rsid w:val="006630D9"/>
    <w:rsid w:val="0066751F"/>
    <w:rsid w:val="006C047F"/>
    <w:rsid w:val="006D3DAC"/>
    <w:rsid w:val="006E44E9"/>
    <w:rsid w:val="006F25C9"/>
    <w:rsid w:val="006F78CE"/>
    <w:rsid w:val="007344B0"/>
    <w:rsid w:val="007347CC"/>
    <w:rsid w:val="007D13A3"/>
    <w:rsid w:val="007E77AA"/>
    <w:rsid w:val="007F0E1F"/>
    <w:rsid w:val="007F6B88"/>
    <w:rsid w:val="00800031"/>
    <w:rsid w:val="0084654B"/>
    <w:rsid w:val="00872309"/>
    <w:rsid w:val="00890C08"/>
    <w:rsid w:val="008B5CB8"/>
    <w:rsid w:val="008C1504"/>
    <w:rsid w:val="008C5381"/>
    <w:rsid w:val="009123FC"/>
    <w:rsid w:val="0092368C"/>
    <w:rsid w:val="00943063"/>
    <w:rsid w:val="00957BEF"/>
    <w:rsid w:val="00960F20"/>
    <w:rsid w:val="009621B1"/>
    <w:rsid w:val="009750B0"/>
    <w:rsid w:val="00976513"/>
    <w:rsid w:val="00991229"/>
    <w:rsid w:val="009B6F2B"/>
    <w:rsid w:val="00A00AD6"/>
    <w:rsid w:val="00A466DA"/>
    <w:rsid w:val="00A51DF1"/>
    <w:rsid w:val="00A54C8A"/>
    <w:rsid w:val="00A65795"/>
    <w:rsid w:val="00A916AB"/>
    <w:rsid w:val="00A93092"/>
    <w:rsid w:val="00AB2673"/>
    <w:rsid w:val="00AC2DD1"/>
    <w:rsid w:val="00AE6842"/>
    <w:rsid w:val="00B075C4"/>
    <w:rsid w:val="00B55518"/>
    <w:rsid w:val="00B65BA3"/>
    <w:rsid w:val="00B66113"/>
    <w:rsid w:val="00B87162"/>
    <w:rsid w:val="00BC0C50"/>
    <w:rsid w:val="00BF7F7E"/>
    <w:rsid w:val="00CA6994"/>
    <w:rsid w:val="00CC1DCE"/>
    <w:rsid w:val="00CE033C"/>
    <w:rsid w:val="00D05F0A"/>
    <w:rsid w:val="00D11599"/>
    <w:rsid w:val="00D22060"/>
    <w:rsid w:val="00D4348C"/>
    <w:rsid w:val="00E14FAB"/>
    <w:rsid w:val="00E16C39"/>
    <w:rsid w:val="00E2017B"/>
    <w:rsid w:val="00E3023E"/>
    <w:rsid w:val="00E365A7"/>
    <w:rsid w:val="00EF5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367C"/>
    <w:pPr>
      <w:spacing w:after="0" w:line="240" w:lineRule="auto"/>
    </w:pPr>
  </w:style>
  <w:style w:type="table" w:styleId="a4">
    <w:name w:val="Table Grid"/>
    <w:basedOn w:val="a1"/>
    <w:uiPriority w:val="59"/>
    <w:rsid w:val="000436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99073-D43F-4205-8216-DFCDF3218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2485</Words>
  <Characters>14168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2</cp:revision>
  <cp:lastPrinted>2020-06-30T07:53:00Z</cp:lastPrinted>
  <dcterms:created xsi:type="dcterms:W3CDTF">2020-06-30T07:55:00Z</dcterms:created>
  <dcterms:modified xsi:type="dcterms:W3CDTF">2020-06-30T07:55:00Z</dcterms:modified>
</cp:coreProperties>
</file>