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FD2" w:rsidRDefault="004E1FD2"/>
    <w:p w:rsidR="004E1FD2" w:rsidRPr="004E1FD2" w:rsidRDefault="004E1FD2" w:rsidP="002A43E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5F5F5F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42975" cy="904875"/>
            <wp:effectExtent l="0" t="0" r="0" b="0"/>
            <wp:docPr id="2" name="Рисунок 2" descr="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FD2" w:rsidRPr="004E1FD2" w:rsidRDefault="004E1FD2" w:rsidP="002A43E1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</w:pPr>
      <w:r w:rsidRPr="004E1FD2"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  <w:t>ОТДЕЛ ОБРАЗОВАНИЯ</w:t>
      </w:r>
    </w:p>
    <w:p w:rsidR="004E1FD2" w:rsidRPr="004E1FD2" w:rsidRDefault="004E1FD2" w:rsidP="002A43E1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</w:pPr>
      <w:r w:rsidRPr="004E1FD2"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  <w:t>«ШАМИЛЬСКИЙ  РАЙОН»</w:t>
      </w:r>
    </w:p>
    <w:p w:rsidR="004E1FD2" w:rsidRPr="004E1FD2" w:rsidRDefault="004E1FD2" w:rsidP="002A43E1">
      <w:pPr>
        <w:tabs>
          <w:tab w:val="left" w:pos="708"/>
          <w:tab w:val="left" w:pos="48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</w:pPr>
      <w:r w:rsidRPr="004E1FD2">
        <w:rPr>
          <w:rFonts w:ascii="Times New Roman" w:eastAsia="Times New Roman" w:hAnsi="Times New Roman" w:cs="Times New Roman"/>
          <w:b/>
          <w:bCs/>
          <w:spacing w:val="20"/>
          <w:sz w:val="32"/>
          <w:szCs w:val="32"/>
        </w:rPr>
        <w:t>РЕСПУБЛИКА ДАГЕСТАН</w:t>
      </w:r>
    </w:p>
    <w:p w:rsidR="004E1FD2" w:rsidRPr="004E1FD2" w:rsidRDefault="004E1FD2" w:rsidP="004E1FD2">
      <w:pPr>
        <w:spacing w:after="0"/>
        <w:jc w:val="center"/>
        <w:rPr>
          <w:rFonts w:ascii="Georgia" w:eastAsia="Times New Roman" w:hAnsi="Georgia" w:cs="Tahoma"/>
          <w:b/>
          <w:bCs/>
          <w:sz w:val="24"/>
          <w:szCs w:val="24"/>
        </w:rPr>
      </w:pPr>
    </w:p>
    <w:p w:rsidR="004E1FD2" w:rsidRPr="004E1FD2" w:rsidRDefault="004E1FD2" w:rsidP="004E1FD2">
      <w:pPr>
        <w:keepNext/>
        <w:pBdr>
          <w:bottom w:val="thinThickSmallGap" w:sz="24" w:space="1" w:color="auto"/>
        </w:pBdr>
        <w:tabs>
          <w:tab w:val="left" w:pos="4678"/>
        </w:tabs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 xml:space="preserve">368430,  Республика Дагестан, </w:t>
      </w:r>
      <w:proofErr w:type="spellStart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>Шамильский</w:t>
      </w:r>
      <w:proofErr w:type="spellEnd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 xml:space="preserve"> район, </w:t>
      </w:r>
      <w:proofErr w:type="spellStart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>с</w:t>
      </w:r>
      <w:proofErr w:type="gramStart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>.Х</w:t>
      </w:r>
      <w:proofErr w:type="gramEnd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>ебда</w:t>
      </w:r>
      <w:proofErr w:type="spellEnd"/>
      <w:r w:rsidRPr="004E1FD2">
        <w:rPr>
          <w:rFonts w:ascii="Times New Roman" w:eastAsia="Arial Unicode MS" w:hAnsi="Times New Roman" w:cs="Times New Roman"/>
          <w:b/>
          <w:sz w:val="24"/>
          <w:szCs w:val="24"/>
        </w:rPr>
        <w:t xml:space="preserve">  тел.(факс)  8(259) 2-22-65</w:t>
      </w:r>
    </w:p>
    <w:p w:rsidR="004E1FD2" w:rsidRPr="002A43E1" w:rsidRDefault="004E1FD2" w:rsidP="004E1FD2">
      <w:pPr>
        <w:keepNext/>
        <w:pBdr>
          <w:bottom w:val="thinThickSmallGap" w:sz="24" w:space="1" w:color="auto"/>
        </w:pBdr>
        <w:tabs>
          <w:tab w:val="left" w:pos="4678"/>
        </w:tabs>
        <w:spacing w:after="0" w:line="240" w:lineRule="auto"/>
        <w:jc w:val="center"/>
        <w:outlineLvl w:val="1"/>
        <w:rPr>
          <w:rFonts w:ascii="Times New Roman" w:eastAsia="Arial Unicode MS" w:hAnsi="Times New Roman" w:cs="Tunga"/>
          <w:b/>
          <w:sz w:val="24"/>
          <w:szCs w:val="24"/>
          <w:lang w:val="en-US"/>
        </w:rPr>
      </w:pPr>
      <w:r w:rsidRPr="002A43E1">
        <w:rPr>
          <w:rFonts w:ascii="Times New Roman" w:eastAsia="Arial Unicode MS" w:hAnsi="Times New Roman" w:cs="Tunga"/>
          <w:b/>
          <w:sz w:val="24"/>
          <w:szCs w:val="24"/>
          <w:lang w:val="en-US"/>
        </w:rPr>
        <w:t xml:space="preserve">Email: </w:t>
      </w:r>
      <w:r w:rsidRPr="004E1FD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sham</w:t>
      </w:r>
      <w:r w:rsidRPr="002A43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_</w:t>
      </w:r>
      <w:r w:rsidRPr="004E1FD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ruo</w:t>
      </w:r>
      <w:r w:rsidRPr="002A43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@</w:t>
      </w:r>
      <w:r w:rsidRPr="004E1FD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Pr="002A43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4E1FD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</w:p>
    <w:p w:rsidR="004E1FD2" w:rsidRPr="002A43E1" w:rsidRDefault="004E1FD2" w:rsidP="004E1F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4E1FD2" w:rsidRPr="002A43E1" w:rsidRDefault="004E1FD2" w:rsidP="004E1FD2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1FD2">
        <w:rPr>
          <w:rFonts w:ascii="Times New Roman" w:hAnsi="Times New Roman" w:cs="Times New Roman"/>
          <w:b/>
          <w:sz w:val="28"/>
          <w:szCs w:val="28"/>
        </w:rPr>
        <w:t>ПРИКАЗ</w:t>
      </w:r>
    </w:p>
    <w:tbl>
      <w:tblPr>
        <w:tblStyle w:val="a3"/>
        <w:tblW w:w="10489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3545"/>
        <w:gridCol w:w="1843"/>
        <w:gridCol w:w="4110"/>
        <w:gridCol w:w="708"/>
      </w:tblGrid>
      <w:tr w:rsidR="00455987" w:rsidRPr="002A43E1" w:rsidTr="00287B9C">
        <w:trPr>
          <w:gridAfter w:val="1"/>
          <w:wAfter w:w="708" w:type="dxa"/>
        </w:trPr>
        <w:tc>
          <w:tcPr>
            <w:tcW w:w="3828" w:type="dxa"/>
            <w:gridSpan w:val="2"/>
          </w:tcPr>
          <w:p w:rsidR="00455987" w:rsidRPr="002A43E1" w:rsidRDefault="00455987" w:rsidP="0031007E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455987" w:rsidRPr="002A43E1" w:rsidRDefault="0045598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110" w:type="dxa"/>
          </w:tcPr>
          <w:p w:rsidR="00455987" w:rsidRPr="002A43E1" w:rsidRDefault="00455987" w:rsidP="0031007E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55987" w:rsidRPr="002A43E1" w:rsidTr="00287B9C">
        <w:trPr>
          <w:gridBefore w:val="1"/>
          <w:wBefore w:w="283" w:type="dxa"/>
        </w:trPr>
        <w:tc>
          <w:tcPr>
            <w:tcW w:w="10206" w:type="dxa"/>
            <w:gridSpan w:val="4"/>
          </w:tcPr>
          <w:p w:rsidR="00FF1B1A" w:rsidRPr="0031007E" w:rsidRDefault="00FF1B1A" w:rsidP="0031007E">
            <w:pP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</w:tc>
      </w:tr>
    </w:tbl>
    <w:p w:rsidR="00913FD5" w:rsidRPr="0059597F" w:rsidRDefault="00913FD5" w:rsidP="00913FD5">
      <w:pPr>
        <w:pStyle w:val="1"/>
        <w:keepLines w:val="0"/>
        <w:numPr>
          <w:ilvl w:val="0"/>
          <w:numId w:val="6"/>
        </w:numPr>
        <w:suppressAutoHyphens/>
        <w:spacing w:before="0" w:line="240" w:lineRule="auto"/>
        <w:rPr>
          <w:rFonts w:ascii="Times New Roman" w:hAnsi="Times New Roman"/>
          <w:b w:val="0"/>
          <w:bCs w:val="0"/>
          <w:color w:val="auto"/>
        </w:rPr>
      </w:pPr>
      <w:r w:rsidRPr="002A43E1">
        <w:rPr>
          <w:b w:val="0"/>
          <w:lang w:val="en-US"/>
        </w:rPr>
        <w:t xml:space="preserve">       </w:t>
      </w:r>
      <w:r w:rsidR="00C90975">
        <w:rPr>
          <w:rFonts w:ascii="Times New Roman" w:hAnsi="Times New Roman"/>
          <w:b w:val="0"/>
          <w:bCs w:val="0"/>
          <w:color w:val="auto"/>
        </w:rPr>
        <w:t>от 0</w:t>
      </w:r>
      <w:r w:rsidR="007C62E6">
        <w:rPr>
          <w:rFonts w:ascii="Times New Roman" w:hAnsi="Times New Roman"/>
          <w:b w:val="0"/>
          <w:bCs w:val="0"/>
          <w:color w:val="auto"/>
        </w:rPr>
        <w:t>1</w:t>
      </w:r>
      <w:r>
        <w:rPr>
          <w:rFonts w:ascii="Times New Roman" w:hAnsi="Times New Roman"/>
          <w:b w:val="0"/>
          <w:bCs w:val="0"/>
          <w:color w:val="auto"/>
        </w:rPr>
        <w:t>.0</w:t>
      </w:r>
      <w:r w:rsidR="007C62E6">
        <w:rPr>
          <w:rFonts w:ascii="Times New Roman" w:hAnsi="Times New Roman"/>
          <w:b w:val="0"/>
          <w:bCs w:val="0"/>
          <w:color w:val="auto"/>
        </w:rPr>
        <w:t>9</w:t>
      </w:r>
      <w:r w:rsidRPr="0059597F">
        <w:rPr>
          <w:rFonts w:ascii="Times New Roman" w:hAnsi="Times New Roman"/>
          <w:b w:val="0"/>
          <w:bCs w:val="0"/>
          <w:color w:val="auto"/>
        </w:rPr>
        <w:t>.201</w:t>
      </w:r>
      <w:r w:rsidR="002A43E1">
        <w:rPr>
          <w:rFonts w:ascii="Times New Roman" w:hAnsi="Times New Roman"/>
          <w:b w:val="0"/>
          <w:bCs w:val="0"/>
          <w:color w:val="auto"/>
        </w:rPr>
        <w:t>8</w:t>
      </w:r>
      <w:r>
        <w:rPr>
          <w:rFonts w:ascii="Times New Roman" w:hAnsi="Times New Roman"/>
          <w:b w:val="0"/>
          <w:bCs w:val="0"/>
          <w:color w:val="auto"/>
        </w:rPr>
        <w:t xml:space="preserve"> </w:t>
      </w:r>
      <w:r w:rsidRPr="0059597F">
        <w:rPr>
          <w:rFonts w:ascii="Times New Roman" w:hAnsi="Times New Roman"/>
          <w:b w:val="0"/>
          <w:bCs w:val="0"/>
          <w:color w:val="auto"/>
        </w:rPr>
        <w:t xml:space="preserve">г.                                                                     № </w:t>
      </w:r>
      <w:r w:rsidR="00C90975">
        <w:rPr>
          <w:rFonts w:ascii="Times New Roman" w:hAnsi="Times New Roman"/>
          <w:b w:val="0"/>
          <w:bCs w:val="0"/>
          <w:color w:val="auto"/>
        </w:rPr>
        <w:t xml:space="preserve"> </w:t>
      </w:r>
      <w:r w:rsidR="007433C2">
        <w:rPr>
          <w:rFonts w:ascii="Times New Roman" w:hAnsi="Times New Roman"/>
          <w:b w:val="0"/>
          <w:bCs w:val="0"/>
          <w:color w:val="auto"/>
        </w:rPr>
        <w:t>80</w:t>
      </w:r>
    </w:p>
    <w:p w:rsidR="007073D5" w:rsidRPr="007073D5" w:rsidRDefault="007073D5" w:rsidP="007073D5">
      <w:pPr>
        <w:pStyle w:val="a5"/>
        <w:numPr>
          <w:ilvl w:val="0"/>
          <w:numId w:val="6"/>
        </w:numPr>
        <w:shd w:val="clear" w:color="auto" w:fill="FFFFFF"/>
        <w:spacing w:before="35" w:after="0" w:line="240" w:lineRule="auto"/>
        <w:jc w:val="center"/>
        <w:rPr>
          <w:rFonts w:ascii="Verdana" w:eastAsia="Times New Roman" w:hAnsi="Verdana" w:cs="Times New Roman"/>
          <w:b/>
          <w:color w:val="000000"/>
          <w:sz w:val="23"/>
          <w:szCs w:val="23"/>
        </w:rPr>
      </w:pPr>
    </w:p>
    <w:p w:rsidR="005E215A" w:rsidRPr="003A2C88" w:rsidRDefault="005E215A" w:rsidP="00A623F1">
      <w:pPr>
        <w:autoSpaceDN w:val="0"/>
        <w:spacing w:after="0" w:line="240" w:lineRule="auto"/>
        <w:ind w:left="936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A2C88">
        <w:rPr>
          <w:rFonts w:ascii="Times New Roman" w:hAnsi="Times New Roman"/>
          <w:b/>
          <w:sz w:val="28"/>
          <w:szCs w:val="28"/>
        </w:rPr>
        <w:t>О</w:t>
      </w:r>
      <w:r w:rsidR="00851306">
        <w:rPr>
          <w:rFonts w:ascii="Times New Roman" w:hAnsi="Times New Roman"/>
          <w:b/>
          <w:sz w:val="28"/>
          <w:szCs w:val="28"/>
        </w:rPr>
        <w:t xml:space="preserve"> назначении ответственного лица, ответственного </w:t>
      </w:r>
      <w:r w:rsidR="00D008CF">
        <w:rPr>
          <w:rFonts w:ascii="Times New Roman" w:hAnsi="Times New Roman"/>
          <w:b/>
          <w:sz w:val="28"/>
          <w:szCs w:val="28"/>
        </w:rPr>
        <w:t xml:space="preserve">  </w:t>
      </w:r>
      <w:r w:rsidR="00875C5C">
        <w:rPr>
          <w:rFonts w:ascii="Times New Roman" w:hAnsi="Times New Roman"/>
          <w:b/>
          <w:sz w:val="28"/>
          <w:szCs w:val="28"/>
        </w:rPr>
        <w:t xml:space="preserve">за </w:t>
      </w:r>
      <w:r w:rsidRPr="003A2C88">
        <w:rPr>
          <w:rFonts w:ascii="Times New Roman" w:hAnsi="Times New Roman"/>
          <w:b/>
          <w:sz w:val="28"/>
          <w:szCs w:val="28"/>
        </w:rPr>
        <w:t>про</w:t>
      </w:r>
      <w:r w:rsidR="00D008CF">
        <w:rPr>
          <w:rFonts w:ascii="Times New Roman" w:hAnsi="Times New Roman"/>
          <w:b/>
          <w:sz w:val="28"/>
          <w:szCs w:val="28"/>
        </w:rPr>
        <w:t>филактик</w:t>
      </w:r>
      <w:r w:rsidR="00851306">
        <w:rPr>
          <w:rFonts w:ascii="Times New Roman" w:hAnsi="Times New Roman"/>
          <w:b/>
          <w:sz w:val="28"/>
          <w:szCs w:val="28"/>
        </w:rPr>
        <w:t>у</w:t>
      </w:r>
      <w:r w:rsidR="00D008CF">
        <w:rPr>
          <w:rFonts w:ascii="Times New Roman" w:hAnsi="Times New Roman"/>
          <w:b/>
          <w:sz w:val="28"/>
          <w:szCs w:val="28"/>
        </w:rPr>
        <w:t xml:space="preserve"> </w:t>
      </w:r>
      <w:r w:rsidRPr="003A2C88">
        <w:rPr>
          <w:rFonts w:ascii="Times New Roman" w:hAnsi="Times New Roman"/>
          <w:b/>
          <w:sz w:val="28"/>
          <w:szCs w:val="28"/>
        </w:rPr>
        <w:t xml:space="preserve"> терроризм</w:t>
      </w:r>
      <w:r w:rsidR="002341A5">
        <w:rPr>
          <w:rFonts w:ascii="Times New Roman" w:hAnsi="Times New Roman"/>
          <w:b/>
          <w:sz w:val="28"/>
          <w:szCs w:val="28"/>
        </w:rPr>
        <w:t>а</w:t>
      </w:r>
      <w:r w:rsidR="00D008CF">
        <w:rPr>
          <w:rFonts w:ascii="Times New Roman" w:hAnsi="Times New Roman"/>
          <w:b/>
          <w:sz w:val="28"/>
          <w:szCs w:val="28"/>
        </w:rPr>
        <w:t xml:space="preserve"> и экстремизм</w:t>
      </w:r>
      <w:r w:rsidR="002341A5">
        <w:rPr>
          <w:rFonts w:ascii="Times New Roman" w:hAnsi="Times New Roman"/>
          <w:b/>
          <w:sz w:val="28"/>
          <w:szCs w:val="28"/>
        </w:rPr>
        <w:t>а</w:t>
      </w:r>
    </w:p>
    <w:p w:rsidR="005E215A" w:rsidRDefault="005E215A" w:rsidP="005E215A">
      <w:pPr>
        <w:pStyle w:val="11"/>
        <w:contextualSpacing/>
        <w:rPr>
          <w:rFonts w:ascii="Times New Roman" w:hAnsi="Times New Roman"/>
          <w:sz w:val="28"/>
          <w:szCs w:val="28"/>
        </w:rPr>
      </w:pPr>
    </w:p>
    <w:p w:rsidR="005E215A" w:rsidRDefault="00D008CF" w:rsidP="00D008CF">
      <w:pPr>
        <w:pStyle w:val="11"/>
        <w:rPr>
          <w:rFonts w:ascii="Times New Roman" w:hAnsi="Times New Roman"/>
          <w:b/>
          <w:sz w:val="28"/>
          <w:szCs w:val="28"/>
        </w:rPr>
      </w:pPr>
      <w:r w:rsidRPr="00D008CF">
        <w:rPr>
          <w:rFonts w:ascii="Times New Roman" w:hAnsi="Times New Roman"/>
          <w:sz w:val="28"/>
          <w:szCs w:val="28"/>
        </w:rPr>
        <w:t xml:space="preserve">   В целях  организации общественной безопасности и антитеррористической защиты образовательного учреждения</w:t>
      </w:r>
      <w:r>
        <w:rPr>
          <w:rFonts w:ascii="Times New Roman" w:hAnsi="Times New Roman"/>
          <w:sz w:val="24"/>
          <w:szCs w:val="28"/>
        </w:rPr>
        <w:t xml:space="preserve">  </w:t>
      </w:r>
      <w:r w:rsidR="005E215A" w:rsidRPr="003E7F50">
        <w:rPr>
          <w:rFonts w:ascii="Times New Roman" w:hAnsi="Times New Roman"/>
          <w:b/>
          <w:sz w:val="24"/>
          <w:szCs w:val="24"/>
        </w:rPr>
        <w:t>ПРИКАЗЫВАЮ</w:t>
      </w:r>
      <w:r w:rsidR="005E215A">
        <w:rPr>
          <w:rFonts w:ascii="Times New Roman" w:hAnsi="Times New Roman"/>
          <w:b/>
          <w:sz w:val="28"/>
          <w:szCs w:val="28"/>
        </w:rPr>
        <w:t>:</w:t>
      </w:r>
    </w:p>
    <w:p w:rsidR="005E215A" w:rsidRDefault="005E215A" w:rsidP="005E215A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F15C4">
        <w:rPr>
          <w:rFonts w:ascii="Times New Roman" w:hAnsi="Times New Roman"/>
          <w:sz w:val="28"/>
          <w:szCs w:val="28"/>
        </w:rPr>
        <w:t>Назначить ответственным за проведение мероприятий по про</w:t>
      </w:r>
      <w:r>
        <w:rPr>
          <w:rFonts w:ascii="Times New Roman" w:hAnsi="Times New Roman"/>
          <w:sz w:val="28"/>
          <w:szCs w:val="28"/>
        </w:rPr>
        <w:t xml:space="preserve">филактике терроризма </w:t>
      </w:r>
      <w:r w:rsidR="00D008CF">
        <w:rPr>
          <w:rFonts w:ascii="Times New Roman" w:hAnsi="Times New Roman"/>
          <w:sz w:val="28"/>
          <w:szCs w:val="28"/>
        </w:rPr>
        <w:t xml:space="preserve">и экстремизма  </w:t>
      </w:r>
      <w:proofErr w:type="spellStart"/>
      <w:r w:rsidR="00A623F1">
        <w:rPr>
          <w:rFonts w:ascii="Times New Roman" w:hAnsi="Times New Roman"/>
          <w:sz w:val="28"/>
          <w:szCs w:val="28"/>
        </w:rPr>
        <w:t>Магомедханов</w:t>
      </w:r>
      <w:r w:rsidR="002A43E1">
        <w:rPr>
          <w:rFonts w:ascii="Times New Roman" w:hAnsi="Times New Roman"/>
          <w:sz w:val="28"/>
          <w:szCs w:val="28"/>
        </w:rPr>
        <w:t>а</w:t>
      </w:r>
      <w:proofErr w:type="spellEnd"/>
      <w:r w:rsidR="00A623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623F1">
        <w:rPr>
          <w:rFonts w:ascii="Times New Roman" w:hAnsi="Times New Roman"/>
          <w:sz w:val="28"/>
          <w:szCs w:val="28"/>
        </w:rPr>
        <w:t>Магомедхана</w:t>
      </w:r>
      <w:proofErr w:type="spellEnd"/>
      <w:r w:rsidR="002A4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43E1">
        <w:rPr>
          <w:rFonts w:ascii="Times New Roman" w:hAnsi="Times New Roman"/>
          <w:sz w:val="28"/>
          <w:szCs w:val="28"/>
        </w:rPr>
        <w:t>Камалудиновича</w:t>
      </w:r>
      <w:proofErr w:type="spellEnd"/>
      <w:r w:rsidR="00A623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A623F1">
        <w:rPr>
          <w:rFonts w:ascii="Times New Roman" w:hAnsi="Times New Roman"/>
          <w:sz w:val="28"/>
          <w:szCs w:val="28"/>
        </w:rPr>
        <w:t>методиста отдела образования МО «</w:t>
      </w:r>
      <w:proofErr w:type="spellStart"/>
      <w:r w:rsidR="00A623F1">
        <w:rPr>
          <w:rFonts w:ascii="Times New Roman" w:hAnsi="Times New Roman"/>
          <w:sz w:val="28"/>
          <w:szCs w:val="28"/>
        </w:rPr>
        <w:t>Шамильский</w:t>
      </w:r>
      <w:proofErr w:type="spellEnd"/>
      <w:r w:rsidR="00A623F1">
        <w:rPr>
          <w:rFonts w:ascii="Times New Roman" w:hAnsi="Times New Roman"/>
          <w:sz w:val="28"/>
          <w:szCs w:val="28"/>
        </w:rPr>
        <w:t xml:space="preserve"> район».</w:t>
      </w:r>
    </w:p>
    <w:p w:rsidR="005E215A" w:rsidRPr="008F15C4" w:rsidRDefault="005E215A" w:rsidP="005E215A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F15C4">
        <w:rPr>
          <w:rFonts w:ascii="Times New Roman" w:hAnsi="Times New Roman"/>
          <w:sz w:val="28"/>
          <w:szCs w:val="28"/>
        </w:rPr>
        <w:t>Утвердить функциональные обязанности лица, ответственного за проведение мероприятий по противодей</w:t>
      </w:r>
      <w:r>
        <w:rPr>
          <w:rFonts w:ascii="Times New Roman" w:hAnsi="Times New Roman"/>
          <w:sz w:val="28"/>
          <w:szCs w:val="28"/>
        </w:rPr>
        <w:t>ствию терроризму и экстремизму</w:t>
      </w:r>
      <w:r w:rsidRPr="008F15C4">
        <w:rPr>
          <w:rFonts w:ascii="Times New Roman" w:hAnsi="Times New Roman"/>
          <w:sz w:val="28"/>
          <w:szCs w:val="28"/>
        </w:rPr>
        <w:t xml:space="preserve">. </w:t>
      </w:r>
      <w:r w:rsidR="00BD0BD3">
        <w:rPr>
          <w:rFonts w:ascii="Times New Roman" w:hAnsi="Times New Roman"/>
          <w:sz w:val="28"/>
          <w:szCs w:val="28"/>
        </w:rPr>
        <w:t>(Приложение 1)</w:t>
      </w:r>
    </w:p>
    <w:p w:rsidR="005E215A" w:rsidRPr="00F00320" w:rsidRDefault="00851306" w:rsidP="005E215A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E215A" w:rsidRPr="00F00320">
        <w:rPr>
          <w:rFonts w:ascii="Times New Roman" w:hAnsi="Times New Roman"/>
          <w:sz w:val="28"/>
          <w:szCs w:val="28"/>
        </w:rPr>
        <w:t>. Контроль за исполнением приказа оставляю за собой.</w:t>
      </w:r>
    </w:p>
    <w:p w:rsidR="007073D5" w:rsidRPr="007073D5" w:rsidRDefault="007073D5" w:rsidP="007073D5">
      <w:pPr>
        <w:pStyle w:val="a5"/>
        <w:numPr>
          <w:ilvl w:val="0"/>
          <w:numId w:val="6"/>
        </w:numPr>
        <w:shd w:val="clear" w:color="auto" w:fill="FFFFFF"/>
        <w:spacing w:before="35" w:after="0" w:line="240" w:lineRule="auto"/>
        <w:jc w:val="center"/>
        <w:rPr>
          <w:rFonts w:ascii="Verdana" w:eastAsia="Times New Roman" w:hAnsi="Verdana" w:cs="Times New Roman"/>
          <w:b/>
          <w:color w:val="000000"/>
          <w:sz w:val="23"/>
          <w:szCs w:val="23"/>
        </w:rPr>
      </w:pPr>
    </w:p>
    <w:p w:rsidR="007073D5" w:rsidRPr="007073D5" w:rsidRDefault="007073D5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073D5" w:rsidRPr="007073D5" w:rsidRDefault="007073D5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A623F1" w:rsidRDefault="007073D5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</w:t>
      </w:r>
      <w:r w:rsidR="00A623F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Начальник ОО </w:t>
      </w:r>
    </w:p>
    <w:p w:rsidR="007073D5" w:rsidRPr="00A623F1" w:rsidRDefault="00A623F1" w:rsidP="00A623F1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Шамильский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район»                                                       </w:t>
      </w:r>
      <w:r w:rsidRPr="00A623F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Гаджиев И.И.      </w:t>
      </w:r>
    </w:p>
    <w:p w:rsidR="007073D5" w:rsidRPr="007073D5" w:rsidRDefault="007073D5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7073D5" w:rsidRDefault="007073D5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3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623F1" w:rsidRPr="00A623F1" w:rsidRDefault="00A623F1" w:rsidP="007073D5">
      <w:pPr>
        <w:pStyle w:val="a5"/>
        <w:numPr>
          <w:ilvl w:val="0"/>
          <w:numId w:val="6"/>
        </w:numPr>
        <w:spacing w:before="35" w:after="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73D5" w:rsidRPr="007073D5" w:rsidRDefault="007073D5" w:rsidP="007073D5">
      <w:pPr>
        <w:pStyle w:val="1"/>
        <w:suppressAutoHyphens/>
        <w:spacing w:before="0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7073D5">
        <w:rPr>
          <w:rFonts w:ascii="Times New Roman" w:hAnsi="Times New Roman"/>
          <w:b w:val="0"/>
          <w:bCs w:val="0"/>
          <w:color w:val="auto"/>
          <w:sz w:val="24"/>
          <w:szCs w:val="24"/>
        </w:rPr>
        <w:t>С приказом ознакомлен:</w:t>
      </w:r>
    </w:p>
    <w:p w:rsidR="007073D5" w:rsidRDefault="007073D5" w:rsidP="007073D5">
      <w:pPr>
        <w:rPr>
          <w:rFonts w:ascii="Times New Roman" w:hAnsi="Times New Roman" w:cs="Times New Roman"/>
          <w:sz w:val="24"/>
          <w:szCs w:val="24"/>
        </w:rPr>
      </w:pPr>
      <w:r w:rsidRPr="007073D5">
        <w:rPr>
          <w:rFonts w:ascii="Times New Roman" w:hAnsi="Times New Roman" w:cs="Times New Roman"/>
          <w:sz w:val="24"/>
          <w:szCs w:val="24"/>
        </w:rPr>
        <w:t xml:space="preserve">______________________/ </w:t>
      </w:r>
      <w:proofErr w:type="spellStart"/>
      <w:r w:rsidR="002A43E1">
        <w:rPr>
          <w:rFonts w:ascii="Times New Roman" w:hAnsi="Times New Roman" w:cs="Times New Roman"/>
          <w:sz w:val="24"/>
          <w:szCs w:val="24"/>
        </w:rPr>
        <w:t>Магомедханов</w:t>
      </w:r>
      <w:proofErr w:type="spellEnd"/>
      <w:r w:rsidR="002A43E1">
        <w:rPr>
          <w:rFonts w:ascii="Times New Roman" w:hAnsi="Times New Roman" w:cs="Times New Roman"/>
          <w:sz w:val="24"/>
          <w:szCs w:val="24"/>
        </w:rPr>
        <w:t xml:space="preserve"> М</w:t>
      </w:r>
      <w:r w:rsidR="00BD0BD3">
        <w:rPr>
          <w:rFonts w:ascii="Times New Roman" w:hAnsi="Times New Roman" w:cs="Times New Roman"/>
          <w:sz w:val="24"/>
          <w:szCs w:val="24"/>
        </w:rPr>
        <w:t>.</w:t>
      </w:r>
      <w:r w:rsidR="002A43E1">
        <w:rPr>
          <w:rFonts w:ascii="Times New Roman" w:hAnsi="Times New Roman" w:cs="Times New Roman"/>
          <w:sz w:val="24"/>
          <w:szCs w:val="24"/>
        </w:rPr>
        <w:t>К</w:t>
      </w:r>
      <w:r w:rsidRPr="007073D5">
        <w:rPr>
          <w:rFonts w:ascii="Times New Roman" w:hAnsi="Times New Roman" w:cs="Times New Roman"/>
          <w:sz w:val="24"/>
          <w:szCs w:val="24"/>
        </w:rPr>
        <w:t xml:space="preserve">./ </w:t>
      </w:r>
      <w:r w:rsidR="00BD0BD3">
        <w:rPr>
          <w:rFonts w:ascii="Times New Roman" w:hAnsi="Times New Roman" w:cs="Times New Roman"/>
          <w:sz w:val="24"/>
          <w:szCs w:val="24"/>
        </w:rPr>
        <w:t xml:space="preserve">          «_</w:t>
      </w:r>
      <w:r w:rsidR="002A43E1">
        <w:rPr>
          <w:rFonts w:ascii="Times New Roman" w:hAnsi="Times New Roman" w:cs="Times New Roman"/>
          <w:sz w:val="24"/>
          <w:szCs w:val="24"/>
        </w:rPr>
        <w:t>15</w:t>
      </w:r>
      <w:r w:rsidR="00BD0BD3">
        <w:rPr>
          <w:rFonts w:ascii="Times New Roman" w:hAnsi="Times New Roman" w:cs="Times New Roman"/>
          <w:sz w:val="24"/>
          <w:szCs w:val="24"/>
        </w:rPr>
        <w:t>_» сентября  201</w:t>
      </w:r>
      <w:r w:rsidR="002A43E1">
        <w:rPr>
          <w:rFonts w:ascii="Times New Roman" w:hAnsi="Times New Roman" w:cs="Times New Roman"/>
          <w:sz w:val="24"/>
          <w:szCs w:val="24"/>
        </w:rPr>
        <w:t>8</w:t>
      </w:r>
      <w:r w:rsidRPr="007073D5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7433C2" w:rsidRDefault="007433C2" w:rsidP="007073D5">
      <w:pPr>
        <w:rPr>
          <w:rFonts w:ascii="Times New Roman" w:hAnsi="Times New Roman" w:cs="Times New Roman"/>
          <w:sz w:val="24"/>
          <w:szCs w:val="24"/>
        </w:rPr>
      </w:pPr>
    </w:p>
    <w:p w:rsidR="005E215A" w:rsidRDefault="005E215A" w:rsidP="00301338">
      <w:pPr>
        <w:spacing w:before="35" w:after="3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31454" w:rsidRDefault="00031454" w:rsidP="00301338">
      <w:pPr>
        <w:spacing w:before="35" w:after="3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73D5" w:rsidRDefault="005E215A" w:rsidP="00301338">
      <w:pPr>
        <w:spacing w:before="35" w:after="3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Приложение</w:t>
      </w:r>
      <w:r w:rsidR="00BD0BD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приказу от 01.09.201</w:t>
      </w:r>
      <w:r w:rsidR="0000184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 №</w:t>
      </w:r>
      <w:r w:rsidR="007433C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80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90975" w:rsidRPr="006E2A65" w:rsidRDefault="00C90975" w:rsidP="00C90975">
      <w:pPr>
        <w:pStyle w:val="a6"/>
        <w:tabs>
          <w:tab w:val="left" w:pos="4500"/>
          <w:tab w:val="left" w:pos="4680"/>
        </w:tabs>
        <w:spacing w:before="0" w:beforeAutospacing="0" w:after="0" w:afterAutospacing="0" w:line="40" w:lineRule="atLeast"/>
        <w:jc w:val="right"/>
        <w:rPr>
          <w:bCs/>
          <w:sz w:val="22"/>
        </w:rPr>
      </w:pPr>
      <w:r>
        <w:rPr>
          <w:bCs/>
          <w:sz w:val="22"/>
        </w:rPr>
        <w:t xml:space="preserve">    </w:t>
      </w:r>
    </w:p>
    <w:p w:rsidR="00C90975" w:rsidRPr="003A2C88" w:rsidRDefault="00C90975" w:rsidP="00C90975">
      <w:pPr>
        <w:shd w:val="clear" w:color="auto" w:fill="FFFFFF"/>
        <w:spacing w:after="0" w:line="240" w:lineRule="auto"/>
        <w:ind w:firstLine="567"/>
        <w:jc w:val="right"/>
        <w:rPr>
          <w:rFonts w:ascii="Times New Roman" w:hAnsi="Times New Roman"/>
          <w:bCs/>
          <w:sz w:val="28"/>
          <w:szCs w:val="28"/>
        </w:rPr>
      </w:pPr>
    </w:p>
    <w:p w:rsidR="00C90975" w:rsidRPr="003A2C88" w:rsidRDefault="00C90975" w:rsidP="00C90975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3A2C88">
        <w:rPr>
          <w:rFonts w:ascii="Times New Roman" w:hAnsi="Times New Roman"/>
          <w:b/>
          <w:bCs/>
          <w:sz w:val="28"/>
          <w:szCs w:val="28"/>
        </w:rPr>
        <w:t>Функциональные обяза</w:t>
      </w:r>
      <w:r>
        <w:rPr>
          <w:rFonts w:ascii="Times New Roman" w:hAnsi="Times New Roman"/>
          <w:b/>
          <w:bCs/>
          <w:sz w:val="28"/>
          <w:szCs w:val="28"/>
        </w:rPr>
        <w:t>нности ответственного лица</w:t>
      </w:r>
      <w:r w:rsidRPr="003A2C88">
        <w:rPr>
          <w:rFonts w:ascii="Times New Roman" w:hAnsi="Times New Roman"/>
          <w:b/>
          <w:bCs/>
          <w:sz w:val="28"/>
          <w:szCs w:val="28"/>
        </w:rPr>
        <w:t xml:space="preserve"> за </w:t>
      </w:r>
      <w:r>
        <w:rPr>
          <w:rFonts w:ascii="Times New Roman" w:hAnsi="Times New Roman"/>
          <w:b/>
          <w:bCs/>
          <w:sz w:val="28"/>
          <w:szCs w:val="28"/>
        </w:rPr>
        <w:t>профилактику экстремизма и терроризма</w:t>
      </w:r>
    </w:p>
    <w:p w:rsidR="00C90975" w:rsidRPr="003A2C88" w:rsidRDefault="00C90975" w:rsidP="00C90975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hAnsi="Times New Roman"/>
          <w:sz w:val="28"/>
          <w:szCs w:val="28"/>
        </w:rPr>
      </w:pPr>
      <w:r w:rsidRPr="003A2C88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Настоящей инструкцией устанавливаются права и обязанности ответственного лица образовательного учреждения за </w:t>
      </w:r>
      <w:r>
        <w:rPr>
          <w:rFonts w:ascii="Times New Roman" w:hAnsi="Times New Roman"/>
          <w:sz w:val="24"/>
          <w:szCs w:val="28"/>
        </w:rPr>
        <w:t>профилактику экстремизма и терроризма</w:t>
      </w:r>
      <w:r w:rsidRPr="00EE54A0">
        <w:rPr>
          <w:rFonts w:ascii="Times New Roman" w:hAnsi="Times New Roman"/>
          <w:sz w:val="24"/>
          <w:szCs w:val="28"/>
        </w:rPr>
        <w:t>.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Ответственное лицо за </w:t>
      </w:r>
      <w:r>
        <w:rPr>
          <w:rFonts w:ascii="Times New Roman" w:hAnsi="Times New Roman"/>
          <w:sz w:val="24"/>
          <w:szCs w:val="28"/>
        </w:rPr>
        <w:t>профилактику экстремизма и терроризма</w:t>
      </w:r>
      <w:r w:rsidRPr="00EE54A0">
        <w:rPr>
          <w:rFonts w:ascii="Times New Roman" w:hAnsi="Times New Roman"/>
          <w:sz w:val="24"/>
          <w:szCs w:val="28"/>
        </w:rPr>
        <w:t xml:space="preserve"> должен изучить и знать: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документы по вопросам организации общественной безопасности и антитеррористической защиты образовательных учреждений;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порядок обеспечения гражданской обороны, противопожарной защиты и действий персонала образовательного учреждения в чрезвычайных ситуациях;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порядок взаимодействия с правоохранительными органами, органами ГО и ЧС, другими службами экстренного реагирования в штатном режиме и в условиях чрезвычайной ситуации.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b/>
          <w:bCs/>
          <w:sz w:val="24"/>
          <w:szCs w:val="28"/>
        </w:rPr>
        <w:t>2. Должностные обязанности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На лицо, ответственное за  </w:t>
      </w:r>
      <w:r>
        <w:rPr>
          <w:rFonts w:ascii="Times New Roman" w:hAnsi="Times New Roman"/>
          <w:sz w:val="24"/>
          <w:szCs w:val="28"/>
        </w:rPr>
        <w:t>профилактику экстремизма и терроризма</w:t>
      </w:r>
      <w:r w:rsidRPr="00EE54A0">
        <w:rPr>
          <w:rFonts w:ascii="Times New Roman" w:hAnsi="Times New Roman"/>
          <w:sz w:val="24"/>
          <w:szCs w:val="28"/>
        </w:rPr>
        <w:t xml:space="preserve"> возлагаются следующие обязанности: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- организация работы по </w:t>
      </w:r>
      <w:r>
        <w:rPr>
          <w:rFonts w:ascii="Times New Roman" w:hAnsi="Times New Roman"/>
          <w:sz w:val="24"/>
          <w:szCs w:val="28"/>
        </w:rPr>
        <w:t>профилактике экстремизма и терроризма</w:t>
      </w:r>
      <w:r w:rsidRPr="00EE54A0">
        <w:rPr>
          <w:rFonts w:ascii="Times New Roman" w:hAnsi="Times New Roman"/>
          <w:sz w:val="24"/>
          <w:szCs w:val="28"/>
        </w:rPr>
        <w:t xml:space="preserve"> в условиях воспитательного процесса, проведения массовых мероприятий;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 внесение предложений руководителю образовательного учреждения по совершенствованию системы мер безопасности и антитеррористической защиты объекта;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разработка, в рамках своей компетенции, документов и инструкций по действиям должностных лиц, персонала, обучающихся образовательного учреждения при угрозе или совершении диверсионно-террористического акта, экстремистской акции;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размещение наглядной агитации по антитеррористической защите образовательного учреждения, справочной документации по способам и средствам экстренной связи с правоохранительными органами, ГО и ЧС, аварийными службами ЖКХ;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- подготовка планов мероприятий, проектов приказов и распоряжений руководителя образовательного учреждения по вопросам  </w:t>
      </w:r>
      <w:r>
        <w:rPr>
          <w:rFonts w:ascii="Times New Roman" w:hAnsi="Times New Roman"/>
          <w:sz w:val="24"/>
          <w:szCs w:val="28"/>
        </w:rPr>
        <w:t>профилактики экстремизма и терроризма</w:t>
      </w:r>
      <w:r w:rsidRPr="00EE54A0">
        <w:rPr>
          <w:rFonts w:ascii="Times New Roman" w:hAnsi="Times New Roman"/>
          <w:sz w:val="24"/>
          <w:szCs w:val="28"/>
        </w:rPr>
        <w:t>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организация и (или) участие в мероприятиях по устранению причин и условий, способствующих умышленному повреждению или порчи имущества и оборудования образовательного учреждения, техногенным авариям и происшествиям;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b/>
          <w:bCs/>
          <w:sz w:val="24"/>
          <w:szCs w:val="28"/>
        </w:rPr>
        <w:t>3. Права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Ответственное лицо за </w:t>
      </w:r>
      <w:r>
        <w:rPr>
          <w:rFonts w:ascii="Times New Roman" w:hAnsi="Times New Roman"/>
          <w:sz w:val="24"/>
          <w:szCs w:val="28"/>
        </w:rPr>
        <w:t>профилактику экстремизма и терроризма</w:t>
      </w:r>
      <w:r w:rsidRPr="00EE54A0">
        <w:rPr>
          <w:rFonts w:ascii="Times New Roman" w:hAnsi="Times New Roman"/>
          <w:sz w:val="24"/>
          <w:szCs w:val="28"/>
        </w:rPr>
        <w:t xml:space="preserve"> имеет право: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участвовать в подготовке проектов приказов и распоряжений руководителя образовательного учреждения по вопросам обеспечения общественной безопасности и антитеррористической защиты образовательного учреждения;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 xml:space="preserve">- инициировать и проводить совещания по вопросам  </w:t>
      </w:r>
      <w:r>
        <w:rPr>
          <w:rFonts w:ascii="Times New Roman" w:hAnsi="Times New Roman"/>
          <w:sz w:val="24"/>
          <w:szCs w:val="28"/>
        </w:rPr>
        <w:t>профилактики экстремизма и терроризма</w:t>
      </w:r>
      <w:r w:rsidRPr="00EE54A0">
        <w:rPr>
          <w:rFonts w:ascii="Times New Roman" w:hAnsi="Times New Roman"/>
          <w:sz w:val="24"/>
          <w:szCs w:val="28"/>
        </w:rPr>
        <w:t>, обеспечения общественной безопасности на объекте;</w:t>
      </w:r>
    </w:p>
    <w:p w:rsidR="00C90975" w:rsidRPr="00EE54A0" w:rsidRDefault="00C90975" w:rsidP="00C909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EE54A0">
        <w:rPr>
          <w:rFonts w:ascii="Times New Roman" w:hAnsi="Times New Roman"/>
          <w:sz w:val="24"/>
          <w:szCs w:val="28"/>
        </w:rPr>
        <w:t>- принимать согласованные с руководством образовательного учреждения решения по вопросам организации и проведения мероприятий по обеспечению безопасности, антитеррористической защиты образовательного учреждения;</w:t>
      </w:r>
    </w:p>
    <w:p w:rsidR="00C90975" w:rsidRDefault="00C90975" w:rsidP="00C90975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8"/>
        </w:rPr>
      </w:pPr>
    </w:p>
    <w:p w:rsidR="00BD0BD3" w:rsidRDefault="00BD0BD3" w:rsidP="00C90975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8"/>
        </w:rPr>
      </w:pPr>
    </w:p>
    <w:p w:rsidR="00D008CF" w:rsidRDefault="00D008CF" w:rsidP="00BD0BD3">
      <w:pPr>
        <w:spacing w:before="35" w:after="3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433C2" w:rsidRDefault="007433C2" w:rsidP="00BD0BD3">
      <w:pPr>
        <w:spacing w:before="35" w:after="35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433C2" w:rsidSect="00CC3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unga">
    <w:panose1 w:val="00000400000000000000"/>
    <w:charset w:val="01"/>
    <w:family w:val="roman"/>
    <w:notTrueType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34EF9"/>
    <w:multiLevelType w:val="hybridMultilevel"/>
    <w:tmpl w:val="2C482F2C"/>
    <w:lvl w:ilvl="0" w:tplc="EBCA2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84A31"/>
    <w:multiLevelType w:val="hybridMultilevel"/>
    <w:tmpl w:val="9DAECC86"/>
    <w:lvl w:ilvl="0" w:tplc="A4CA46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914B62"/>
    <w:multiLevelType w:val="hybridMultilevel"/>
    <w:tmpl w:val="1B7A775E"/>
    <w:lvl w:ilvl="0" w:tplc="F6C220A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>
    <w:nsid w:val="40C805D4"/>
    <w:multiLevelType w:val="hybridMultilevel"/>
    <w:tmpl w:val="06C04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51704"/>
    <w:multiLevelType w:val="multilevel"/>
    <w:tmpl w:val="DF46FA32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0" w:hanging="1800"/>
      </w:pPr>
      <w:rPr>
        <w:rFonts w:hint="default"/>
      </w:rPr>
    </w:lvl>
  </w:abstractNum>
  <w:abstractNum w:abstractNumId="6">
    <w:nsid w:val="6D9F4F03"/>
    <w:multiLevelType w:val="multilevel"/>
    <w:tmpl w:val="829E5CB2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5" w:hanging="2160"/>
      </w:pPr>
      <w:rPr>
        <w:rFonts w:hint="default"/>
      </w:rPr>
    </w:lvl>
  </w:abstractNum>
  <w:abstractNum w:abstractNumId="7">
    <w:nsid w:val="73F8426E"/>
    <w:multiLevelType w:val="hybridMultilevel"/>
    <w:tmpl w:val="3E1078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5987"/>
    <w:rsid w:val="0000184E"/>
    <w:rsid w:val="0001617D"/>
    <w:rsid w:val="0002110D"/>
    <w:rsid w:val="00026E12"/>
    <w:rsid w:val="00031454"/>
    <w:rsid w:val="000D0A31"/>
    <w:rsid w:val="000E2817"/>
    <w:rsid w:val="001644E1"/>
    <w:rsid w:val="001B0EB2"/>
    <w:rsid w:val="002341A5"/>
    <w:rsid w:val="00246119"/>
    <w:rsid w:val="0026494A"/>
    <w:rsid w:val="00287B9C"/>
    <w:rsid w:val="00293CE4"/>
    <w:rsid w:val="002A43E1"/>
    <w:rsid w:val="002B17DC"/>
    <w:rsid w:val="002F6BD0"/>
    <w:rsid w:val="00301338"/>
    <w:rsid w:val="0031007E"/>
    <w:rsid w:val="003106E5"/>
    <w:rsid w:val="003A43BE"/>
    <w:rsid w:val="003E2BF3"/>
    <w:rsid w:val="003E51DD"/>
    <w:rsid w:val="003E7F50"/>
    <w:rsid w:val="0042054A"/>
    <w:rsid w:val="00455987"/>
    <w:rsid w:val="004E1FD2"/>
    <w:rsid w:val="00503F8C"/>
    <w:rsid w:val="00527480"/>
    <w:rsid w:val="005E215A"/>
    <w:rsid w:val="00666AAE"/>
    <w:rsid w:val="00697E67"/>
    <w:rsid w:val="006C0205"/>
    <w:rsid w:val="006C0845"/>
    <w:rsid w:val="007073D5"/>
    <w:rsid w:val="00720BA8"/>
    <w:rsid w:val="00734DDC"/>
    <w:rsid w:val="007433C2"/>
    <w:rsid w:val="007833D2"/>
    <w:rsid w:val="007C62E6"/>
    <w:rsid w:val="00800DB0"/>
    <w:rsid w:val="008103F0"/>
    <w:rsid w:val="00823FE1"/>
    <w:rsid w:val="00851306"/>
    <w:rsid w:val="00861155"/>
    <w:rsid w:val="00875C5C"/>
    <w:rsid w:val="008835CD"/>
    <w:rsid w:val="00890B23"/>
    <w:rsid w:val="008C0074"/>
    <w:rsid w:val="00913FD5"/>
    <w:rsid w:val="009A4D54"/>
    <w:rsid w:val="009D0C2E"/>
    <w:rsid w:val="009F453D"/>
    <w:rsid w:val="00A01A03"/>
    <w:rsid w:val="00A23703"/>
    <w:rsid w:val="00A45036"/>
    <w:rsid w:val="00A623F1"/>
    <w:rsid w:val="00AA76B2"/>
    <w:rsid w:val="00AB5D63"/>
    <w:rsid w:val="00AD487E"/>
    <w:rsid w:val="00AF57FD"/>
    <w:rsid w:val="00BD0BD3"/>
    <w:rsid w:val="00BD43DF"/>
    <w:rsid w:val="00C0707D"/>
    <w:rsid w:val="00C34FD6"/>
    <w:rsid w:val="00C90975"/>
    <w:rsid w:val="00CA0056"/>
    <w:rsid w:val="00CA146D"/>
    <w:rsid w:val="00CB3E38"/>
    <w:rsid w:val="00CC337A"/>
    <w:rsid w:val="00CF0B81"/>
    <w:rsid w:val="00D008CF"/>
    <w:rsid w:val="00E76A87"/>
    <w:rsid w:val="00E935A7"/>
    <w:rsid w:val="00EE3511"/>
    <w:rsid w:val="00F72E41"/>
    <w:rsid w:val="00F779B1"/>
    <w:rsid w:val="00FA053B"/>
    <w:rsid w:val="00FB3CED"/>
    <w:rsid w:val="00FD41EA"/>
    <w:rsid w:val="00FF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37A"/>
  </w:style>
  <w:style w:type="paragraph" w:styleId="1">
    <w:name w:val="heading 1"/>
    <w:basedOn w:val="a"/>
    <w:next w:val="a"/>
    <w:link w:val="10"/>
    <w:uiPriority w:val="9"/>
    <w:qFormat/>
    <w:rsid w:val="00913FD5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15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59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455987"/>
    <w:rPr>
      <w:rFonts w:cs="Times New Roman"/>
      <w:color w:val="008000"/>
      <w:u w:val="single"/>
    </w:rPr>
  </w:style>
  <w:style w:type="paragraph" w:styleId="a5">
    <w:name w:val="List Paragraph"/>
    <w:basedOn w:val="a"/>
    <w:uiPriority w:val="34"/>
    <w:qFormat/>
    <w:rsid w:val="00FF1B1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13FD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E215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11">
    <w:name w:val="Без интервала1"/>
    <w:rsid w:val="005E215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rsid w:val="00C9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E1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1F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EF3E7-B9E7-4BF0-9E43-A68EF101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Альфира</dc:creator>
  <cp:keywords/>
  <dc:description/>
  <cp:lastModifiedBy>User Windows</cp:lastModifiedBy>
  <cp:revision>58</cp:revision>
  <dcterms:created xsi:type="dcterms:W3CDTF">2016-01-25T13:38:00Z</dcterms:created>
  <dcterms:modified xsi:type="dcterms:W3CDTF">2019-07-29T06:40:00Z</dcterms:modified>
</cp:coreProperties>
</file>