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 подготовке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 участию во Всероссийском учении по отработке действий работников, обучающихся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и сотрудников охраны при совершении (угрозе совершения) преступления террористической направленности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 соответствии с письмом Министерства просвещения Российской Федерации от 25.04.2024 № СК-260/14 «О проведении всероссийского учения»,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с целью обеспечения готовности обучающихся, педагогических и иных работников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а также лиц, осуществляющих охрану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, к действиям при совершении (угрозе совершения) преступлений террористической направленности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Принять 20 мая 2024 года в 10:00 часов участие во Всероссийских учениях по отработке комплексного сценария «Действия работников объектов образовательных организаций и мест отдыха, обучающихся и сотрудников охраны при вооруженном нападении и обнаружении взрывного устройства» (далее – Всероссийские учения).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Определить ответственным координатором за обеспечение подготовки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 к участию во Всероссийских учениях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Ответственному координатору за обеспечение подготовки к участию во Всероссийских учениях: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17 мая 2024 года: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ознакомиться с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планом, сценарием проведения Всероссийского учения и вводными для руководителей образовательных организаций и организаций, предназначенных для отдыха детей и их оздоровления, при проведении  Всероссийского учения;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проанализировать и по необходимости уточнить документы, определяющие антитеррористическую защищенность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согласовать с руководством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 участие во Всероссийских учениях ее сотрудников;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представить работниками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сотрудниками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сотрудников МЧС России, МВД России и Росгвардии, которые будут участвовать в учениях, объявить тему, цели и задачи предстоящего учения;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провести с работниками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сотрудниками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инструктаж о порядке действий при при вооруженном нападении и обнаружении взрывного устройства.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20 мая 2024 года: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доложить о готовности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 к участию во Всероссийских учениях в оперативный штаб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а после завершения отработки каждого учебного вопроса учений – об окончании отработки;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своевременное присутствие всех работников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во время проведения Всероссийских учений;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исполнить тактический замысел Всероссийских учений;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оказывать содействие сотрудникам оперативного штаба проведения Всероссийских учений и представителям МЧС России, МВД России и Росгвардии, которые участвуют во Всероссийских учениях.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классов провести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в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урок «Разговоры о важном», посвящённый вопросам антитеррористической защищённости объектов (территорий) муниципальных общеобразовательных учреждений.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всех работников образовательной организации с настоящим приказом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875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4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18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3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34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129f7af07024d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